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D188" w14:textId="77777777" w:rsidR="00BF1091" w:rsidRPr="00F41EC0" w:rsidRDefault="00F41EC0" w:rsidP="00F41EC0">
      <w:pPr>
        <w:jc w:val="center"/>
        <w:rPr>
          <w:b/>
          <w:sz w:val="28"/>
          <w:szCs w:val="28"/>
        </w:rPr>
      </w:pPr>
      <w:bookmarkStart w:id="0" w:name="_GoBack"/>
      <w:bookmarkEnd w:id="0"/>
      <w:r w:rsidRPr="00F41EC0">
        <w:rPr>
          <w:b/>
          <w:sz w:val="28"/>
          <w:szCs w:val="28"/>
        </w:rPr>
        <w:t>WIRRAL LOCAL MEDICAL COMMITTEE</w:t>
      </w:r>
    </w:p>
    <w:p w14:paraId="389B1D4E" w14:textId="77777777" w:rsidR="00F41EC0" w:rsidRDefault="00F41EC0" w:rsidP="00EF59DB">
      <w:pPr>
        <w:jc w:val="center"/>
        <w:outlineLvl w:val="0"/>
        <w:rPr>
          <w:b/>
          <w:bCs/>
          <w:szCs w:val="22"/>
        </w:rPr>
      </w:pPr>
    </w:p>
    <w:p w14:paraId="31C01D71" w14:textId="76CE33DA" w:rsidR="00BF1091" w:rsidRDefault="00BF1091" w:rsidP="005049D9">
      <w:pPr>
        <w:jc w:val="center"/>
        <w:outlineLvl w:val="0"/>
        <w:rPr>
          <w:b/>
          <w:bCs/>
          <w:szCs w:val="22"/>
        </w:rPr>
      </w:pPr>
      <w:r>
        <w:rPr>
          <w:b/>
          <w:bCs/>
          <w:szCs w:val="22"/>
        </w:rPr>
        <w:t xml:space="preserve">Minutes from the meeting </w:t>
      </w:r>
      <w:r w:rsidR="00AA0646">
        <w:rPr>
          <w:b/>
          <w:bCs/>
          <w:szCs w:val="22"/>
        </w:rPr>
        <w:t xml:space="preserve">held on </w:t>
      </w:r>
      <w:r w:rsidR="00F962C4">
        <w:rPr>
          <w:b/>
          <w:bCs/>
          <w:szCs w:val="22"/>
        </w:rPr>
        <w:t xml:space="preserve">Monday </w:t>
      </w:r>
      <w:r w:rsidR="00D25094">
        <w:rPr>
          <w:b/>
          <w:bCs/>
          <w:szCs w:val="22"/>
        </w:rPr>
        <w:t>7 November</w:t>
      </w:r>
      <w:r w:rsidR="00AF0270">
        <w:rPr>
          <w:b/>
          <w:bCs/>
          <w:szCs w:val="22"/>
        </w:rPr>
        <w:t xml:space="preserve"> </w:t>
      </w:r>
      <w:r w:rsidR="005049D9">
        <w:rPr>
          <w:b/>
          <w:bCs/>
          <w:szCs w:val="22"/>
        </w:rPr>
        <w:t>2016</w:t>
      </w:r>
    </w:p>
    <w:p w14:paraId="54AB1744" w14:textId="31D28964" w:rsidR="0021530C" w:rsidRPr="009B6D92" w:rsidRDefault="00AA0646" w:rsidP="007B08A7">
      <w:pPr>
        <w:jc w:val="center"/>
        <w:outlineLvl w:val="0"/>
        <w:rPr>
          <w:b/>
          <w:bCs/>
          <w:szCs w:val="22"/>
        </w:rPr>
      </w:pPr>
      <w:r>
        <w:rPr>
          <w:b/>
          <w:bCs/>
          <w:szCs w:val="22"/>
        </w:rPr>
        <w:t xml:space="preserve">In the </w:t>
      </w:r>
      <w:r w:rsidR="00BF1091">
        <w:rPr>
          <w:b/>
          <w:bCs/>
          <w:szCs w:val="22"/>
        </w:rPr>
        <w:t>Lairdside Suite, Royal Standard House</w:t>
      </w:r>
    </w:p>
    <w:p w14:paraId="670D7F3A" w14:textId="77777777" w:rsidR="00A25FCA" w:rsidRDefault="00A25FCA" w:rsidP="00BF1091">
      <w:pPr>
        <w:jc w:val="center"/>
        <w:rPr>
          <w:b/>
          <w:bCs/>
        </w:rPr>
      </w:pPr>
    </w:p>
    <w:p w14:paraId="2663CA3B" w14:textId="5024CA28" w:rsidR="00550B56" w:rsidRDefault="00BF1091" w:rsidP="00353ED8">
      <w:pPr>
        <w:rPr>
          <w:bCs/>
          <w:szCs w:val="22"/>
        </w:rPr>
      </w:pPr>
      <w:r>
        <w:rPr>
          <w:b/>
          <w:bCs/>
          <w:szCs w:val="22"/>
        </w:rPr>
        <w:t>PRESENT:</w:t>
      </w:r>
      <w:r w:rsidR="00DF1434">
        <w:rPr>
          <w:bCs/>
          <w:szCs w:val="22"/>
        </w:rPr>
        <w:tab/>
      </w:r>
      <w:r w:rsidR="00DF1434">
        <w:rPr>
          <w:bCs/>
          <w:szCs w:val="22"/>
        </w:rPr>
        <w:tab/>
      </w:r>
      <w:r w:rsidR="0084011A">
        <w:rPr>
          <w:bCs/>
          <w:szCs w:val="22"/>
        </w:rPr>
        <w:t>Dr</w:t>
      </w:r>
      <w:r w:rsidR="00550B56">
        <w:rPr>
          <w:bCs/>
          <w:szCs w:val="22"/>
        </w:rPr>
        <w:t xml:space="preserve"> B Quinn                            </w:t>
      </w:r>
      <w:r w:rsidR="0084011A">
        <w:rPr>
          <w:bCs/>
          <w:szCs w:val="22"/>
        </w:rPr>
        <w:t xml:space="preserve"> </w:t>
      </w:r>
      <w:r w:rsidR="00550B56">
        <w:rPr>
          <w:bCs/>
          <w:szCs w:val="22"/>
        </w:rPr>
        <w:t xml:space="preserve">Vice Chair </w:t>
      </w:r>
    </w:p>
    <w:p w14:paraId="2E928FD9" w14:textId="49CFB893" w:rsidR="00FE0F33" w:rsidRPr="00484C0C" w:rsidRDefault="00550B56" w:rsidP="00353ED8">
      <w:pPr>
        <w:rPr>
          <w:bCs/>
          <w:szCs w:val="22"/>
        </w:rPr>
      </w:pPr>
      <w:r>
        <w:rPr>
          <w:bCs/>
          <w:szCs w:val="22"/>
        </w:rPr>
        <w:t xml:space="preserve">                                    </w:t>
      </w:r>
      <w:r w:rsidR="00FE0F33">
        <w:rPr>
          <w:bCs/>
          <w:szCs w:val="22"/>
        </w:rPr>
        <w:t>Dr A Adegoke</w:t>
      </w:r>
      <w:r w:rsidR="00FE0F33">
        <w:rPr>
          <w:bCs/>
          <w:szCs w:val="22"/>
        </w:rPr>
        <w:tab/>
      </w:r>
      <w:r w:rsidR="00FE0F33">
        <w:rPr>
          <w:bCs/>
          <w:szCs w:val="22"/>
        </w:rPr>
        <w:tab/>
      </w:r>
      <w:r w:rsidR="00FE0F33">
        <w:rPr>
          <w:bCs/>
          <w:szCs w:val="22"/>
        </w:rPr>
        <w:tab/>
        <w:t>Hon. Secretary</w:t>
      </w:r>
    </w:p>
    <w:p w14:paraId="2D47477D" w14:textId="77777777" w:rsidR="00953A6A" w:rsidRDefault="00BB08A9" w:rsidP="00953A6A">
      <w:pPr>
        <w:ind w:left="1440" w:firstLine="720"/>
        <w:rPr>
          <w:szCs w:val="22"/>
        </w:rPr>
      </w:pPr>
      <w:r>
        <w:rPr>
          <w:szCs w:val="22"/>
        </w:rPr>
        <w:tab/>
      </w:r>
      <w:r>
        <w:rPr>
          <w:szCs w:val="22"/>
        </w:rPr>
        <w:tab/>
      </w:r>
      <w:r w:rsidR="00550B56">
        <w:rPr>
          <w:szCs w:val="22"/>
        </w:rPr>
        <w:t xml:space="preserve">              </w:t>
      </w:r>
      <w:r w:rsidR="00953A6A">
        <w:rPr>
          <w:szCs w:val="22"/>
        </w:rPr>
        <w:tab/>
      </w:r>
    </w:p>
    <w:p w14:paraId="7DA38246" w14:textId="624AC280" w:rsidR="00953A6A" w:rsidRDefault="00953A6A" w:rsidP="00953A6A">
      <w:pPr>
        <w:ind w:left="1440" w:firstLine="720"/>
        <w:rPr>
          <w:szCs w:val="22"/>
        </w:rPr>
      </w:pPr>
      <w:r>
        <w:rPr>
          <w:szCs w:val="22"/>
        </w:rPr>
        <w:t>Dr B Ali</w:t>
      </w:r>
      <w:r>
        <w:rPr>
          <w:szCs w:val="22"/>
        </w:rPr>
        <w:tab/>
        <w:t xml:space="preserve">                        Dr D Blackie</w:t>
      </w:r>
      <w:r>
        <w:rPr>
          <w:szCs w:val="22"/>
        </w:rPr>
        <w:tab/>
      </w:r>
    </w:p>
    <w:p w14:paraId="572EA35B" w14:textId="77777777" w:rsidR="00953A6A" w:rsidRDefault="00953A6A" w:rsidP="00953A6A">
      <w:pPr>
        <w:ind w:left="1440" w:firstLine="720"/>
        <w:rPr>
          <w:szCs w:val="22"/>
        </w:rPr>
      </w:pPr>
      <w:r>
        <w:rPr>
          <w:szCs w:val="22"/>
        </w:rPr>
        <w:t>Dr K Cooke</w:t>
      </w:r>
      <w:r>
        <w:rPr>
          <w:szCs w:val="22"/>
        </w:rPr>
        <w:tab/>
      </w:r>
      <w:r>
        <w:rPr>
          <w:szCs w:val="22"/>
        </w:rPr>
        <w:tab/>
      </w:r>
      <w:r>
        <w:rPr>
          <w:szCs w:val="22"/>
        </w:rPr>
        <w:tab/>
        <w:t>Dr G Francis</w:t>
      </w:r>
    </w:p>
    <w:p w14:paraId="04C9B7DC" w14:textId="0D636570" w:rsidR="00953A6A" w:rsidRDefault="00953A6A" w:rsidP="00953A6A">
      <w:pPr>
        <w:ind w:left="1440" w:firstLine="720"/>
        <w:rPr>
          <w:szCs w:val="22"/>
        </w:rPr>
      </w:pPr>
      <w:r>
        <w:rPr>
          <w:szCs w:val="22"/>
        </w:rPr>
        <w:t>Dr S Jalan</w:t>
      </w:r>
      <w:r>
        <w:rPr>
          <w:szCs w:val="22"/>
        </w:rPr>
        <w:tab/>
      </w:r>
      <w:r>
        <w:rPr>
          <w:szCs w:val="22"/>
        </w:rPr>
        <w:tab/>
        <w:t xml:space="preserve">            Dr L McGrath</w:t>
      </w:r>
    </w:p>
    <w:p w14:paraId="499F3349" w14:textId="673BA319" w:rsidR="00953A6A" w:rsidRDefault="00953A6A" w:rsidP="00953A6A">
      <w:pPr>
        <w:ind w:left="1440" w:firstLine="720"/>
        <w:rPr>
          <w:szCs w:val="22"/>
        </w:rPr>
      </w:pPr>
      <w:r>
        <w:rPr>
          <w:szCs w:val="22"/>
        </w:rPr>
        <w:t>Dr R Millard</w:t>
      </w:r>
      <w:r>
        <w:rPr>
          <w:szCs w:val="22"/>
        </w:rPr>
        <w:tab/>
      </w:r>
      <w:r>
        <w:rPr>
          <w:szCs w:val="22"/>
        </w:rPr>
        <w:tab/>
      </w:r>
      <w:r>
        <w:rPr>
          <w:szCs w:val="22"/>
        </w:rPr>
        <w:tab/>
        <w:t>Dr J Mottram</w:t>
      </w:r>
      <w:r>
        <w:rPr>
          <w:szCs w:val="22"/>
        </w:rPr>
        <w:tab/>
      </w:r>
      <w:r>
        <w:rPr>
          <w:szCs w:val="22"/>
        </w:rPr>
        <w:tab/>
      </w:r>
    </w:p>
    <w:p w14:paraId="7B7F527B" w14:textId="1DD989E5" w:rsidR="00953A6A" w:rsidRDefault="00953A6A" w:rsidP="00953A6A">
      <w:pPr>
        <w:ind w:left="1440" w:firstLine="720"/>
        <w:rPr>
          <w:szCs w:val="22"/>
        </w:rPr>
      </w:pPr>
      <w:r>
        <w:rPr>
          <w:szCs w:val="22"/>
        </w:rPr>
        <w:t xml:space="preserve">Dr F Newton    </w:t>
      </w:r>
      <w:r>
        <w:rPr>
          <w:szCs w:val="22"/>
        </w:rPr>
        <w:tab/>
      </w:r>
      <w:r>
        <w:rPr>
          <w:szCs w:val="22"/>
        </w:rPr>
        <w:tab/>
        <w:t>Dr M Syed</w:t>
      </w:r>
    </w:p>
    <w:p w14:paraId="503CA064" w14:textId="5561DCE3" w:rsidR="00BE5426" w:rsidRDefault="00BE5426" w:rsidP="0021530C">
      <w:pPr>
        <w:rPr>
          <w:szCs w:val="22"/>
        </w:rPr>
      </w:pPr>
    </w:p>
    <w:p w14:paraId="14E9EB12" w14:textId="77777777" w:rsidR="004150A6" w:rsidRDefault="004150A6" w:rsidP="00BF1091">
      <w:pPr>
        <w:rPr>
          <w:szCs w:val="22"/>
        </w:rPr>
      </w:pPr>
    </w:p>
    <w:p w14:paraId="237A1766" w14:textId="4156EDD1" w:rsidR="001F3948" w:rsidRDefault="00BF1091" w:rsidP="00416665">
      <w:pPr>
        <w:outlineLvl w:val="0"/>
        <w:rPr>
          <w:szCs w:val="22"/>
        </w:rPr>
      </w:pPr>
      <w:r>
        <w:rPr>
          <w:b/>
          <w:szCs w:val="22"/>
        </w:rPr>
        <w:t>ALSO PRESENT:</w:t>
      </w:r>
      <w:r w:rsidR="00416665">
        <w:rPr>
          <w:b/>
          <w:szCs w:val="22"/>
        </w:rPr>
        <w:t xml:space="preserve">    </w:t>
      </w:r>
      <w:r w:rsidR="00953A6A">
        <w:rPr>
          <w:szCs w:val="22"/>
        </w:rPr>
        <w:t xml:space="preserve">Ms N Hawker, </w:t>
      </w:r>
      <w:r w:rsidR="00D33060">
        <w:rPr>
          <w:szCs w:val="22"/>
        </w:rPr>
        <w:t>Wirral CCG</w:t>
      </w:r>
    </w:p>
    <w:p w14:paraId="12792012" w14:textId="1257DC7D" w:rsidR="0084011A" w:rsidRDefault="00953A6A" w:rsidP="0084011A">
      <w:pPr>
        <w:ind w:left="1440" w:firstLine="720"/>
        <w:outlineLvl w:val="0"/>
        <w:rPr>
          <w:szCs w:val="22"/>
        </w:rPr>
      </w:pPr>
      <w:r>
        <w:rPr>
          <w:szCs w:val="22"/>
        </w:rPr>
        <w:t xml:space="preserve">Mr I Stewart, </w:t>
      </w:r>
      <w:r w:rsidR="0084011A">
        <w:rPr>
          <w:szCs w:val="22"/>
        </w:rPr>
        <w:t xml:space="preserve">Wirral CCG </w:t>
      </w:r>
    </w:p>
    <w:p w14:paraId="6B1EE88B" w14:textId="1AA86EC3" w:rsidR="00D11DDE" w:rsidRDefault="00D11DDE" w:rsidP="0084011A">
      <w:pPr>
        <w:ind w:left="1440" w:firstLine="720"/>
        <w:outlineLvl w:val="0"/>
        <w:rPr>
          <w:szCs w:val="22"/>
        </w:rPr>
      </w:pPr>
      <w:r>
        <w:rPr>
          <w:szCs w:val="22"/>
        </w:rPr>
        <w:t xml:space="preserve">Ms Charlotte </w:t>
      </w:r>
      <w:r w:rsidR="00D25094">
        <w:rPr>
          <w:szCs w:val="22"/>
        </w:rPr>
        <w:t xml:space="preserve">Wainwright, </w:t>
      </w:r>
      <w:r w:rsidR="005619F7">
        <w:rPr>
          <w:szCs w:val="22"/>
        </w:rPr>
        <w:t xml:space="preserve">Wirral </w:t>
      </w:r>
      <w:r w:rsidR="00953A6A">
        <w:rPr>
          <w:szCs w:val="22"/>
        </w:rPr>
        <w:t>Community Trust</w:t>
      </w:r>
    </w:p>
    <w:p w14:paraId="3D6023C5" w14:textId="10D4E7E0" w:rsidR="00953A6A" w:rsidRDefault="005619F7" w:rsidP="00953A6A">
      <w:pPr>
        <w:ind w:left="1440" w:firstLine="720"/>
        <w:outlineLvl w:val="0"/>
        <w:rPr>
          <w:szCs w:val="22"/>
        </w:rPr>
      </w:pPr>
      <w:r>
        <w:rPr>
          <w:szCs w:val="22"/>
        </w:rPr>
        <w:t>Dr E Sim, Wirral</w:t>
      </w:r>
      <w:r w:rsidR="00953A6A">
        <w:rPr>
          <w:szCs w:val="22"/>
        </w:rPr>
        <w:t xml:space="preserve"> Community Trust</w:t>
      </w:r>
    </w:p>
    <w:p w14:paraId="0F308113" w14:textId="17949F70" w:rsidR="00416665" w:rsidRDefault="00416665" w:rsidP="00D33060">
      <w:pPr>
        <w:ind w:left="1440" w:firstLine="720"/>
        <w:outlineLvl w:val="0"/>
        <w:rPr>
          <w:szCs w:val="22"/>
        </w:rPr>
      </w:pPr>
      <w:r>
        <w:rPr>
          <w:szCs w:val="22"/>
        </w:rPr>
        <w:t>Mr G Price, WUTH</w:t>
      </w:r>
    </w:p>
    <w:p w14:paraId="46AF8D88" w14:textId="77777777" w:rsidR="00953A6A" w:rsidRDefault="00953A6A" w:rsidP="00953A6A">
      <w:pPr>
        <w:ind w:left="1440" w:firstLine="720"/>
        <w:outlineLvl w:val="0"/>
        <w:rPr>
          <w:szCs w:val="22"/>
        </w:rPr>
      </w:pPr>
      <w:r>
        <w:rPr>
          <w:szCs w:val="22"/>
        </w:rPr>
        <w:t xml:space="preserve">Dr H Forster, GP Registrar </w:t>
      </w:r>
    </w:p>
    <w:p w14:paraId="201E3124" w14:textId="3C432385" w:rsidR="001645B6" w:rsidRPr="007A6D58" w:rsidRDefault="007A6D58" w:rsidP="00953A6A">
      <w:pPr>
        <w:ind w:left="1440" w:firstLine="720"/>
        <w:outlineLvl w:val="0"/>
        <w:rPr>
          <w:szCs w:val="22"/>
        </w:rPr>
      </w:pPr>
      <w:r w:rsidRPr="007A6D58">
        <w:rPr>
          <w:szCs w:val="22"/>
        </w:rPr>
        <w:t>Dr R Sadiq, ST3 Doctor</w:t>
      </w:r>
      <w:r w:rsidR="001645B6" w:rsidRPr="007A6D58">
        <w:rPr>
          <w:szCs w:val="22"/>
        </w:rPr>
        <w:t xml:space="preserve"> </w:t>
      </w:r>
    </w:p>
    <w:p w14:paraId="5FF538E4" w14:textId="77777777" w:rsidR="00D25094" w:rsidRDefault="00D25094" w:rsidP="00D25094">
      <w:pPr>
        <w:ind w:left="1440" w:firstLine="720"/>
        <w:outlineLvl w:val="0"/>
        <w:rPr>
          <w:szCs w:val="22"/>
        </w:rPr>
      </w:pPr>
      <w:r>
        <w:rPr>
          <w:szCs w:val="22"/>
        </w:rPr>
        <w:t>Mr P Lear – Wirral LDC</w:t>
      </w:r>
    </w:p>
    <w:p w14:paraId="15F122A1" w14:textId="77777777" w:rsidR="003D0742" w:rsidRDefault="00D33060" w:rsidP="00E73E49">
      <w:pPr>
        <w:outlineLvl w:val="0"/>
        <w:rPr>
          <w:szCs w:val="22"/>
        </w:rPr>
      </w:pPr>
      <w:r>
        <w:rPr>
          <w:szCs w:val="22"/>
        </w:rPr>
        <w:tab/>
      </w:r>
      <w:r>
        <w:rPr>
          <w:szCs w:val="22"/>
        </w:rPr>
        <w:tab/>
      </w:r>
      <w:r>
        <w:rPr>
          <w:szCs w:val="22"/>
        </w:rPr>
        <w:tab/>
      </w:r>
    </w:p>
    <w:p w14:paraId="093B54E0" w14:textId="0F85950F" w:rsidR="00D33060" w:rsidRDefault="003D0742" w:rsidP="00E73E49">
      <w:pPr>
        <w:outlineLvl w:val="0"/>
        <w:rPr>
          <w:szCs w:val="22"/>
        </w:rPr>
      </w:pPr>
      <w:r>
        <w:rPr>
          <w:szCs w:val="22"/>
        </w:rPr>
        <w:t xml:space="preserve">                                    </w:t>
      </w:r>
      <w:r w:rsidR="00D33060">
        <w:rPr>
          <w:szCs w:val="22"/>
        </w:rPr>
        <w:t>Mrs S Lepts, Wirral LMC</w:t>
      </w:r>
    </w:p>
    <w:p w14:paraId="53625F62" w14:textId="6434F980" w:rsidR="00E73E49" w:rsidRPr="00E73E49" w:rsidRDefault="00E73E49" w:rsidP="00E73E49">
      <w:pPr>
        <w:pBdr>
          <w:bottom w:val="thinThickThinSmallGap" w:sz="24" w:space="1" w:color="auto"/>
        </w:pBdr>
        <w:jc w:val="both"/>
        <w:outlineLvl w:val="0"/>
        <w:rPr>
          <w:b/>
          <w:sz w:val="28"/>
          <w:szCs w:val="28"/>
        </w:rPr>
      </w:pPr>
    </w:p>
    <w:p w14:paraId="5F548C40" w14:textId="77777777" w:rsidR="00E73E49" w:rsidRDefault="00E73E49" w:rsidP="00EF59DB">
      <w:pPr>
        <w:ind w:left="720" w:hanging="720"/>
        <w:jc w:val="both"/>
        <w:outlineLvl w:val="0"/>
        <w:rPr>
          <w:bCs/>
        </w:rPr>
      </w:pPr>
    </w:p>
    <w:p w14:paraId="48E6AF00" w14:textId="19B73888" w:rsidR="00F405E3" w:rsidRPr="00F405E3" w:rsidRDefault="00710F0F" w:rsidP="00EF59DB">
      <w:pPr>
        <w:ind w:left="720" w:hanging="720"/>
        <w:jc w:val="both"/>
        <w:outlineLvl w:val="0"/>
        <w:rPr>
          <w:b/>
          <w:bCs/>
          <w:u w:val="single"/>
        </w:rPr>
      </w:pPr>
      <w:r>
        <w:rPr>
          <w:bCs/>
        </w:rPr>
        <w:t>7</w:t>
      </w:r>
      <w:r w:rsidR="0084011A">
        <w:rPr>
          <w:bCs/>
        </w:rPr>
        <w:t>9</w:t>
      </w:r>
      <w:r w:rsidR="00F405E3">
        <w:rPr>
          <w:bCs/>
        </w:rPr>
        <w:t>.</w:t>
      </w:r>
      <w:r w:rsidR="00F405E3">
        <w:rPr>
          <w:bCs/>
        </w:rPr>
        <w:tab/>
      </w:r>
      <w:r w:rsidR="00F405E3">
        <w:rPr>
          <w:b/>
          <w:bCs/>
          <w:u w:val="single"/>
        </w:rPr>
        <w:t>Welcome</w:t>
      </w:r>
    </w:p>
    <w:p w14:paraId="4C5B42E1" w14:textId="77777777" w:rsidR="00E06B09" w:rsidRDefault="009376ED" w:rsidP="004F6CC6">
      <w:pPr>
        <w:ind w:left="720" w:hanging="720"/>
        <w:jc w:val="both"/>
      </w:pPr>
      <w:r>
        <w:tab/>
      </w:r>
      <w:r w:rsidR="00A14663">
        <w:t>The</w:t>
      </w:r>
      <w:r w:rsidR="009D7C81">
        <w:t xml:space="preserve"> </w:t>
      </w:r>
      <w:r w:rsidR="00A14663">
        <w:t>Chair welcomed members and visitors</w:t>
      </w:r>
      <w:r w:rsidR="00DD71C6">
        <w:t xml:space="preserve">. </w:t>
      </w:r>
    </w:p>
    <w:p w14:paraId="757BC3DE" w14:textId="77777777" w:rsidR="00E06B09" w:rsidRDefault="00E06B09" w:rsidP="004F6CC6">
      <w:pPr>
        <w:ind w:left="720" w:hanging="720"/>
        <w:jc w:val="both"/>
      </w:pPr>
      <w:r>
        <w:t xml:space="preserve">            </w:t>
      </w:r>
    </w:p>
    <w:p w14:paraId="18045C91" w14:textId="6B855F61" w:rsidR="0057790B" w:rsidRDefault="00E06B09" w:rsidP="004F6CC6">
      <w:pPr>
        <w:ind w:left="720" w:hanging="720"/>
        <w:jc w:val="both"/>
      </w:pPr>
      <w:r>
        <w:t xml:space="preserve">            The Chair i</w:t>
      </w:r>
      <w:r w:rsidR="0057790B">
        <w:t xml:space="preserve">ntroduced </w:t>
      </w:r>
      <w:r w:rsidR="007A6D58">
        <w:t xml:space="preserve">Dr Rehana Sadiq, </w:t>
      </w:r>
      <w:r w:rsidR="000E35AD">
        <w:t>a</w:t>
      </w:r>
      <w:r>
        <w:t>n</w:t>
      </w:r>
      <w:r w:rsidR="000E35AD">
        <w:t xml:space="preserve"> </w:t>
      </w:r>
      <w:r w:rsidR="007A6D58">
        <w:t>ST3</w:t>
      </w:r>
      <w:r w:rsidR="000E35AD">
        <w:t xml:space="preserve"> doctor</w:t>
      </w:r>
      <w:r w:rsidR="007A6D58">
        <w:t xml:space="preserve">, </w:t>
      </w:r>
      <w:r w:rsidR="00DD71C6">
        <w:t xml:space="preserve">and asked members if </w:t>
      </w:r>
      <w:r w:rsidR="0057790B">
        <w:t>the</w:t>
      </w:r>
      <w:r w:rsidR="001C53B6">
        <w:t xml:space="preserve">y had </w:t>
      </w:r>
      <w:r w:rsidR="00E30ECC">
        <w:t xml:space="preserve">any </w:t>
      </w:r>
      <w:r w:rsidR="0057790B">
        <w:t>objections to her attendance at this meeting</w:t>
      </w:r>
      <w:r w:rsidR="00315353">
        <w:t>. T</w:t>
      </w:r>
      <w:r w:rsidR="00DD71C6">
        <w:t xml:space="preserve">here were no objections. </w:t>
      </w:r>
      <w:r w:rsidR="0057790B">
        <w:t xml:space="preserve">    </w:t>
      </w:r>
    </w:p>
    <w:p w14:paraId="69694C8E" w14:textId="77777777" w:rsidR="00A14663" w:rsidRDefault="00A14663" w:rsidP="004F6CC6">
      <w:pPr>
        <w:ind w:left="720" w:hanging="720"/>
        <w:jc w:val="both"/>
      </w:pPr>
    </w:p>
    <w:p w14:paraId="1D2BA3DB" w14:textId="2856DF30" w:rsidR="005958FD" w:rsidRDefault="00A14663" w:rsidP="005958FD">
      <w:pPr>
        <w:ind w:left="720" w:hanging="720"/>
        <w:jc w:val="both"/>
      </w:pPr>
      <w:r>
        <w:t xml:space="preserve">                     </w:t>
      </w:r>
    </w:p>
    <w:p w14:paraId="04F3FFAD" w14:textId="1B6F5683" w:rsidR="008C19BD" w:rsidRPr="008C19BD" w:rsidRDefault="00710F0F" w:rsidP="005958FD">
      <w:pPr>
        <w:ind w:left="720" w:hanging="720"/>
        <w:jc w:val="both"/>
        <w:rPr>
          <w:bCs/>
        </w:rPr>
      </w:pPr>
      <w:r>
        <w:t>8</w:t>
      </w:r>
      <w:r w:rsidR="0084011A">
        <w:t>0</w:t>
      </w:r>
      <w:r w:rsidR="008C19BD" w:rsidRPr="008C19BD">
        <w:t>.</w:t>
      </w:r>
      <w:r w:rsidR="008C19BD" w:rsidRPr="008C19BD">
        <w:tab/>
      </w:r>
      <w:r w:rsidR="008C19BD" w:rsidRPr="008C19BD">
        <w:rPr>
          <w:b/>
          <w:u w:val="single"/>
        </w:rPr>
        <w:t>Apologies</w:t>
      </w:r>
    </w:p>
    <w:p w14:paraId="1FA442CD" w14:textId="4FF98072" w:rsidR="00242BF6" w:rsidRDefault="008C19BD" w:rsidP="0021530C">
      <w:pPr>
        <w:ind w:left="720"/>
        <w:jc w:val="both"/>
      </w:pPr>
      <w:r>
        <w:t>Apologies</w:t>
      </w:r>
      <w:r w:rsidR="00E06B09">
        <w:t xml:space="preserve"> were received from Mrs</w:t>
      </w:r>
      <w:r w:rsidR="002428FC">
        <w:t xml:space="preserve"> </w:t>
      </w:r>
      <w:r w:rsidR="00E06B09">
        <w:t>Carroll</w:t>
      </w:r>
      <w:r w:rsidR="002428FC">
        <w:t xml:space="preserve">, Ms Howell, Dr Mantgani, Dr </w:t>
      </w:r>
      <w:r w:rsidR="00E06B09">
        <w:t xml:space="preserve">Smethurst </w:t>
      </w:r>
      <w:r w:rsidR="002428FC">
        <w:t xml:space="preserve">and Dr </w:t>
      </w:r>
      <w:r w:rsidR="0084011A">
        <w:t>Williams.</w:t>
      </w:r>
    </w:p>
    <w:p w14:paraId="7BA379BA" w14:textId="77777777" w:rsidR="000408DF" w:rsidRDefault="000408DF" w:rsidP="000408DF">
      <w:pPr>
        <w:jc w:val="both"/>
      </w:pPr>
    </w:p>
    <w:p w14:paraId="4981CACF" w14:textId="77777777" w:rsidR="00BD5156" w:rsidRDefault="00BD5156" w:rsidP="000408DF">
      <w:pPr>
        <w:jc w:val="both"/>
      </w:pPr>
    </w:p>
    <w:p w14:paraId="7850A758" w14:textId="28C7EB30" w:rsidR="00BE5DAF" w:rsidRDefault="0084011A" w:rsidP="0021530C">
      <w:pPr>
        <w:jc w:val="both"/>
      </w:pPr>
      <w:r>
        <w:t>81</w:t>
      </w:r>
      <w:r w:rsidR="00F825BC">
        <w:t>.</w:t>
      </w:r>
      <w:r w:rsidR="00F825BC">
        <w:tab/>
      </w:r>
      <w:r w:rsidR="00F825BC" w:rsidRPr="00F825BC">
        <w:rPr>
          <w:b/>
          <w:u w:val="single"/>
        </w:rPr>
        <w:t>Declarations of Potential Conflicts of Interest</w:t>
      </w:r>
    </w:p>
    <w:p w14:paraId="7F33F1D3" w14:textId="33109BF8" w:rsidR="0058103B" w:rsidRDefault="00E06B09" w:rsidP="00BE5DAF">
      <w:pPr>
        <w:ind w:left="720"/>
        <w:jc w:val="both"/>
      </w:pPr>
      <w:r>
        <w:t xml:space="preserve">Dr Quinn declared that </w:t>
      </w:r>
      <w:r w:rsidR="0058103B">
        <w:t>he is currently the Secretary of GPW Federation</w:t>
      </w:r>
      <w:r w:rsidR="00EB206A">
        <w:t xml:space="preserve">, </w:t>
      </w:r>
      <w:r w:rsidR="0058103B">
        <w:t>Chairman of the Peninsula Healthcare Management Board and Chairman of the Peninsula Health Patient Trust.</w:t>
      </w:r>
    </w:p>
    <w:p w14:paraId="0A5272EB" w14:textId="06D12796" w:rsidR="00906B25" w:rsidRDefault="0058103B" w:rsidP="00BE5DAF">
      <w:pPr>
        <w:ind w:left="720"/>
        <w:jc w:val="both"/>
      </w:pPr>
      <w:r>
        <w:t xml:space="preserve"> </w:t>
      </w:r>
    </w:p>
    <w:p w14:paraId="0CB30CAF" w14:textId="3E9A747D" w:rsidR="00E30ECC" w:rsidRDefault="00E30ECC" w:rsidP="00BE5DAF">
      <w:pPr>
        <w:ind w:left="720"/>
        <w:jc w:val="both"/>
      </w:pPr>
      <w:r>
        <w:t xml:space="preserve">Dr Francis </w:t>
      </w:r>
      <w:r w:rsidR="00E06B09">
        <w:t xml:space="preserve">declared she is a GP Trainer, </w:t>
      </w:r>
      <w:r>
        <w:t xml:space="preserve">Dr Newton </w:t>
      </w:r>
      <w:r w:rsidR="00E06B09">
        <w:t xml:space="preserve">that he is </w:t>
      </w:r>
      <w:r>
        <w:t>Chair</w:t>
      </w:r>
      <w:r w:rsidR="00C3774A">
        <w:t>man</w:t>
      </w:r>
      <w:r w:rsidR="00040652">
        <w:t xml:space="preserve"> of GPW </w:t>
      </w:r>
      <w:r>
        <w:t xml:space="preserve">Fed and Dr Mottram </w:t>
      </w:r>
      <w:r w:rsidR="00E06B09">
        <w:t xml:space="preserve">that he is </w:t>
      </w:r>
      <w:r w:rsidR="00040652">
        <w:t xml:space="preserve">a member of GPW </w:t>
      </w:r>
      <w:r>
        <w:t>Fed.</w:t>
      </w:r>
    </w:p>
    <w:p w14:paraId="7729DC37" w14:textId="77777777" w:rsidR="000E35AD" w:rsidRDefault="000E35AD" w:rsidP="004150A6">
      <w:pPr>
        <w:jc w:val="both"/>
      </w:pPr>
    </w:p>
    <w:p w14:paraId="618D0C8E" w14:textId="77777777" w:rsidR="00E01662" w:rsidRDefault="00E01662" w:rsidP="004150A6">
      <w:pPr>
        <w:jc w:val="both"/>
      </w:pPr>
    </w:p>
    <w:p w14:paraId="700A189D" w14:textId="4E5F3C04" w:rsidR="005916AE" w:rsidRDefault="0084011A" w:rsidP="004150A6">
      <w:pPr>
        <w:jc w:val="both"/>
        <w:rPr>
          <w:b/>
          <w:u w:val="single"/>
        </w:rPr>
      </w:pPr>
      <w:r>
        <w:lastRenderedPageBreak/>
        <w:t>82</w:t>
      </w:r>
      <w:r w:rsidR="004150A6">
        <w:t>.</w:t>
      </w:r>
      <w:r w:rsidR="004150A6">
        <w:tab/>
      </w:r>
      <w:r w:rsidR="00335841">
        <w:rPr>
          <w:b/>
          <w:u w:val="single"/>
        </w:rPr>
        <w:t>GP Single Referral Process</w:t>
      </w:r>
    </w:p>
    <w:p w14:paraId="40FE20C9" w14:textId="0A925882" w:rsidR="00644797" w:rsidRDefault="004836A8" w:rsidP="00B34F7A">
      <w:pPr>
        <w:ind w:left="709"/>
        <w:jc w:val="both"/>
      </w:pPr>
      <w:r>
        <w:t xml:space="preserve">Dr Sim </w:t>
      </w:r>
      <w:r w:rsidR="005916AE">
        <w:t>thanked the LMC for the invite to talk about the GP Single Referral Process a</w:t>
      </w:r>
      <w:r w:rsidR="00792A9A">
        <w:t xml:space="preserve">nd </w:t>
      </w:r>
      <w:r w:rsidR="005916AE">
        <w:t>introduced his colleague M</w:t>
      </w:r>
      <w:r w:rsidR="00335841">
        <w:t>s Charlotte Wainwright</w:t>
      </w:r>
      <w:r w:rsidR="005916AE">
        <w:t xml:space="preserve">, a project manager for the Community Trust, who is </w:t>
      </w:r>
      <w:r w:rsidR="00335841">
        <w:t>managing the timeline of th</w:t>
      </w:r>
      <w:r w:rsidR="00445F3C">
        <w:t>e</w:t>
      </w:r>
      <w:r w:rsidR="005916AE">
        <w:t xml:space="preserve"> </w:t>
      </w:r>
      <w:r w:rsidR="00335841">
        <w:t xml:space="preserve">initiative. </w:t>
      </w:r>
      <w:r w:rsidR="006B5EFD">
        <w:t xml:space="preserve"> </w:t>
      </w:r>
    </w:p>
    <w:p w14:paraId="13D9402B" w14:textId="77777777" w:rsidR="00512B32" w:rsidRDefault="00512B32" w:rsidP="00512B32">
      <w:pPr>
        <w:ind w:left="709"/>
        <w:jc w:val="both"/>
      </w:pPr>
    </w:p>
    <w:p w14:paraId="74484703" w14:textId="77777777" w:rsidR="00512B32" w:rsidRPr="005958FD" w:rsidRDefault="00512B32" w:rsidP="00512B32">
      <w:pPr>
        <w:ind w:left="709"/>
        <w:jc w:val="both"/>
        <w:rPr>
          <w:b/>
          <w:i/>
        </w:rPr>
      </w:pPr>
      <w:r>
        <w:t xml:space="preserve">Dr Sim gave a short presentation on GP Single Referral Process. </w:t>
      </w:r>
      <w:r w:rsidRPr="005958FD">
        <w:rPr>
          <w:b/>
          <w:i/>
        </w:rPr>
        <w:t>See appendix 1a.</w:t>
      </w:r>
    </w:p>
    <w:p w14:paraId="0D0104C2" w14:textId="77777777" w:rsidR="005916AE" w:rsidRDefault="005916AE" w:rsidP="00B34F7A">
      <w:pPr>
        <w:ind w:left="709"/>
        <w:jc w:val="both"/>
      </w:pPr>
    </w:p>
    <w:p w14:paraId="746237DB" w14:textId="05E437A8" w:rsidR="00512B32" w:rsidRPr="00354650" w:rsidRDefault="00445F3C" w:rsidP="00512B32">
      <w:pPr>
        <w:ind w:left="709"/>
        <w:jc w:val="both"/>
      </w:pPr>
      <w:r>
        <w:t>The i</w:t>
      </w:r>
      <w:r w:rsidR="000D18BB">
        <w:t>nitial concept i</w:t>
      </w:r>
      <w:r w:rsidR="00C82D85" w:rsidRPr="00354650">
        <w:t xml:space="preserve">s a rough guide </w:t>
      </w:r>
      <w:r w:rsidR="00877927" w:rsidRPr="00354650">
        <w:t xml:space="preserve">but </w:t>
      </w:r>
      <w:r w:rsidR="00364DB1" w:rsidRPr="00354650">
        <w:t>the aim is to simplify the</w:t>
      </w:r>
      <w:r w:rsidR="000D18BB">
        <w:t xml:space="preserve"> </w:t>
      </w:r>
      <w:r w:rsidR="00816D01">
        <w:t xml:space="preserve">multiple </w:t>
      </w:r>
      <w:r w:rsidR="000D18BB">
        <w:t xml:space="preserve">referral </w:t>
      </w:r>
      <w:r w:rsidR="00816D01">
        <w:t xml:space="preserve">forms </w:t>
      </w:r>
      <w:r w:rsidR="00426BBF">
        <w:t>in</w:t>
      </w:r>
      <w:r w:rsidR="00364DB1" w:rsidRPr="00354650">
        <w:t xml:space="preserve">to a </w:t>
      </w:r>
      <w:r w:rsidR="00497275">
        <w:t>s</w:t>
      </w:r>
      <w:r w:rsidR="00364DB1" w:rsidRPr="00354650">
        <w:t>ingle</w:t>
      </w:r>
      <w:r w:rsidR="000D18BB">
        <w:t xml:space="preserve"> referral</w:t>
      </w:r>
      <w:r w:rsidR="00497275">
        <w:t xml:space="preserve"> </w:t>
      </w:r>
      <w:r w:rsidR="00364DB1" w:rsidRPr="00354650">
        <w:t>process</w:t>
      </w:r>
      <w:r w:rsidR="00497275">
        <w:t xml:space="preserve"> for the GP</w:t>
      </w:r>
      <w:r w:rsidR="00426BBF">
        <w:t>s</w:t>
      </w:r>
      <w:r w:rsidR="000E35AD">
        <w:t>.</w:t>
      </w:r>
      <w:r w:rsidR="000D18BB">
        <w:t xml:space="preserve"> </w:t>
      </w:r>
      <w:r w:rsidR="000E35AD">
        <w:t>An entirely electronic process which is auditable</w:t>
      </w:r>
      <w:r w:rsidR="00364DB1" w:rsidRPr="00354650">
        <w:t>, secure</w:t>
      </w:r>
      <w:r>
        <w:t>,</w:t>
      </w:r>
      <w:r w:rsidR="00364DB1" w:rsidRPr="00354650">
        <w:t xml:space="preserve"> legible</w:t>
      </w:r>
      <w:r w:rsidR="000E35AD">
        <w:t xml:space="preserve"> and which the </w:t>
      </w:r>
      <w:r w:rsidR="00364DB1" w:rsidRPr="00354650">
        <w:t xml:space="preserve">CT </w:t>
      </w:r>
      <w:r w:rsidR="004836A8" w:rsidRPr="00354650">
        <w:t>w</w:t>
      </w:r>
      <w:r w:rsidR="009D7C81" w:rsidRPr="00354650">
        <w:t xml:space="preserve">ill </w:t>
      </w:r>
      <w:r w:rsidR="004836A8" w:rsidRPr="00354650">
        <w:t xml:space="preserve">have </w:t>
      </w:r>
      <w:r w:rsidR="00364DB1" w:rsidRPr="00354650">
        <w:t xml:space="preserve">secure management of documents </w:t>
      </w:r>
      <w:r w:rsidR="004C370E">
        <w:t>through NHS.net</w:t>
      </w:r>
      <w:r w:rsidR="002E331F" w:rsidRPr="00354650">
        <w:t xml:space="preserve"> and greater security </w:t>
      </w:r>
      <w:r w:rsidR="009D7C81" w:rsidRPr="00354650">
        <w:t>that the referral is</w:t>
      </w:r>
      <w:r w:rsidR="002E331F" w:rsidRPr="00354650">
        <w:t xml:space="preserve"> complete from the beginning</w:t>
      </w:r>
      <w:r w:rsidR="005C38B6">
        <w:t>,</w:t>
      </w:r>
      <w:r w:rsidR="001C53B6">
        <w:t xml:space="preserve"> so </w:t>
      </w:r>
      <w:r w:rsidR="002E331F" w:rsidRPr="00354650">
        <w:t xml:space="preserve">the process </w:t>
      </w:r>
      <w:r w:rsidR="009D7C81" w:rsidRPr="00354650">
        <w:t xml:space="preserve">will be </w:t>
      </w:r>
      <w:r w:rsidR="002E331F" w:rsidRPr="00354650">
        <w:t xml:space="preserve">streamlined for the GP and the patient. </w:t>
      </w:r>
    </w:p>
    <w:p w14:paraId="24B4F4E8" w14:textId="77777777" w:rsidR="006D4730" w:rsidRDefault="006D4730" w:rsidP="00B34F7A">
      <w:pPr>
        <w:ind w:left="709"/>
        <w:jc w:val="both"/>
      </w:pPr>
    </w:p>
    <w:p w14:paraId="360C826E" w14:textId="3E81E965" w:rsidR="003E5E65" w:rsidRDefault="000D18BB" w:rsidP="00B34F7A">
      <w:pPr>
        <w:ind w:left="709"/>
        <w:jc w:val="both"/>
      </w:pPr>
      <w:r>
        <w:t>Dr Sim is</w:t>
      </w:r>
      <w:r w:rsidR="003E5E65">
        <w:t xml:space="preserve"> working toward a timescale of the end of this year / early next year and once a tangible solution is worked out, with admin within the services and practice staff, he would like to bring it back to the LMC for review and then pilot it to some practices. </w:t>
      </w:r>
    </w:p>
    <w:p w14:paraId="680B1BD3" w14:textId="77777777" w:rsidR="000515E5" w:rsidRDefault="000515E5" w:rsidP="00B34F7A">
      <w:pPr>
        <w:ind w:left="709"/>
        <w:jc w:val="both"/>
      </w:pPr>
    </w:p>
    <w:p w14:paraId="18E3AE45" w14:textId="3BDCF77E" w:rsidR="003E5E65" w:rsidRDefault="003E5E65" w:rsidP="00B34F7A">
      <w:pPr>
        <w:ind w:left="709"/>
        <w:jc w:val="both"/>
      </w:pPr>
      <w:r>
        <w:t xml:space="preserve">Dr Sim ended the presentation and the Chair asked if there were any questions. </w:t>
      </w:r>
    </w:p>
    <w:p w14:paraId="0E7F11DD" w14:textId="77777777" w:rsidR="003E5E65" w:rsidRDefault="003E5E65" w:rsidP="00B34F7A">
      <w:pPr>
        <w:ind w:left="709"/>
        <w:jc w:val="both"/>
      </w:pPr>
    </w:p>
    <w:p w14:paraId="4673B281" w14:textId="47492BC1" w:rsidR="00040652" w:rsidRDefault="00792A9A" w:rsidP="00B34F7A">
      <w:pPr>
        <w:ind w:left="709"/>
        <w:jc w:val="both"/>
      </w:pPr>
      <w:r w:rsidRPr="00315353">
        <w:rPr>
          <w:color w:val="000000" w:themeColor="text1"/>
        </w:rPr>
        <w:t xml:space="preserve">A member </w:t>
      </w:r>
      <w:r w:rsidR="00040652" w:rsidRPr="00315353">
        <w:rPr>
          <w:color w:val="000000" w:themeColor="text1"/>
        </w:rPr>
        <w:t xml:space="preserve">asked </w:t>
      </w:r>
      <w:r w:rsidR="001C53B6" w:rsidRPr="00315353">
        <w:rPr>
          <w:color w:val="000000" w:themeColor="text1"/>
        </w:rPr>
        <w:t xml:space="preserve">if </w:t>
      </w:r>
      <w:r w:rsidR="00DD0CC9">
        <w:rPr>
          <w:color w:val="000000" w:themeColor="text1"/>
        </w:rPr>
        <w:t>WROC</w:t>
      </w:r>
      <w:r w:rsidRPr="00315353">
        <w:rPr>
          <w:color w:val="000000" w:themeColor="text1"/>
        </w:rPr>
        <w:t xml:space="preserve">S </w:t>
      </w:r>
      <w:r w:rsidR="003E5E65">
        <w:rPr>
          <w:color w:val="000000" w:themeColor="text1"/>
        </w:rPr>
        <w:t>would still be available to use a</w:t>
      </w:r>
      <w:r w:rsidR="00040652" w:rsidRPr="00315353">
        <w:rPr>
          <w:color w:val="000000" w:themeColor="text1"/>
        </w:rPr>
        <w:t xml:space="preserve">nd was </w:t>
      </w:r>
      <w:r w:rsidR="00E01662">
        <w:rPr>
          <w:color w:val="000000" w:themeColor="text1"/>
        </w:rPr>
        <w:t>informed</w:t>
      </w:r>
      <w:r>
        <w:t xml:space="preserve"> that there are technical issues to discuss with the CCG </w:t>
      </w:r>
      <w:r w:rsidR="00040652">
        <w:t xml:space="preserve">but </w:t>
      </w:r>
      <w:r>
        <w:t>they wouldn’t close</w:t>
      </w:r>
      <w:r w:rsidR="003E5E65">
        <w:t xml:space="preserve"> anything on </w:t>
      </w:r>
      <w:r w:rsidR="00DD0CC9">
        <w:t>W</w:t>
      </w:r>
      <w:r>
        <w:t>ROCS</w:t>
      </w:r>
      <w:r w:rsidR="00040652">
        <w:t xml:space="preserve"> and there might</w:t>
      </w:r>
      <w:r>
        <w:t xml:space="preserve"> be a period of dual running. The concept is to offer GPs the opportunity to refer in a single way rather than close down other avenues. </w:t>
      </w:r>
    </w:p>
    <w:p w14:paraId="487405F7" w14:textId="77777777" w:rsidR="00040652" w:rsidRDefault="00040652" w:rsidP="00B34F7A">
      <w:pPr>
        <w:ind w:left="709"/>
        <w:jc w:val="both"/>
      </w:pPr>
    </w:p>
    <w:p w14:paraId="2B5A226F" w14:textId="1FF5D11F" w:rsidR="00792A9A" w:rsidRPr="0091060B" w:rsidRDefault="00040652" w:rsidP="00B34F7A">
      <w:pPr>
        <w:ind w:left="709"/>
        <w:jc w:val="both"/>
      </w:pPr>
      <w:r w:rsidRPr="0091060B">
        <w:t>A member raised con</w:t>
      </w:r>
      <w:r w:rsidR="00426BBF">
        <w:t xml:space="preserve">cern about </w:t>
      </w:r>
      <w:r w:rsidR="0091060B" w:rsidRPr="0091060B">
        <w:t>patient data issue with</w:t>
      </w:r>
      <w:r w:rsidR="003E5E65" w:rsidRPr="0091060B">
        <w:t xml:space="preserve"> patients </w:t>
      </w:r>
      <w:r w:rsidR="00426BBF">
        <w:t>required to c</w:t>
      </w:r>
      <w:r w:rsidR="0091060B" w:rsidRPr="0091060B">
        <w:t xml:space="preserve">onsent to data sharing </w:t>
      </w:r>
      <w:r w:rsidRPr="0091060B">
        <w:t>but was assured by Dr Sim that there will be no p</w:t>
      </w:r>
      <w:r w:rsidR="004A2C4C" w:rsidRPr="0091060B">
        <w:t>atient data issues</w:t>
      </w:r>
      <w:r w:rsidR="0091060B" w:rsidRPr="0091060B">
        <w:t>. The new referral process will be a mail merge form but the information re</w:t>
      </w:r>
      <w:r w:rsidR="00426BBF">
        <w:t>quired will be extracted using R</w:t>
      </w:r>
      <w:r w:rsidR="0091060B" w:rsidRPr="0091060B">
        <w:t>e</w:t>
      </w:r>
      <w:r w:rsidR="00426BBF">
        <w:t xml:space="preserve">ad </w:t>
      </w:r>
      <w:r w:rsidR="0091060B" w:rsidRPr="0091060B">
        <w:t xml:space="preserve">code as it is for the current referral letter process.  </w:t>
      </w:r>
      <w:r w:rsidR="00792A9A" w:rsidRPr="0091060B">
        <w:t xml:space="preserve"> </w:t>
      </w:r>
    </w:p>
    <w:p w14:paraId="25A7800C" w14:textId="77777777" w:rsidR="00792A9A" w:rsidRDefault="00792A9A" w:rsidP="00B34F7A">
      <w:pPr>
        <w:ind w:left="709"/>
        <w:jc w:val="both"/>
      </w:pPr>
    </w:p>
    <w:p w14:paraId="65D131D0" w14:textId="5F883400" w:rsidR="000515E5" w:rsidRDefault="001B7DF8" w:rsidP="00B34F7A">
      <w:pPr>
        <w:ind w:left="709"/>
        <w:jc w:val="both"/>
      </w:pPr>
      <w:r>
        <w:t>The C</w:t>
      </w:r>
      <w:r w:rsidR="002B7F92">
        <w:t xml:space="preserve">hair asked if there were any other questions and if members wished to raise any other matters pertinent to the CT. </w:t>
      </w:r>
    </w:p>
    <w:p w14:paraId="0EC48B06" w14:textId="77777777" w:rsidR="002B7F92" w:rsidRDefault="002B7F92" w:rsidP="00B34F7A">
      <w:pPr>
        <w:ind w:left="709"/>
        <w:jc w:val="both"/>
      </w:pPr>
    </w:p>
    <w:p w14:paraId="47A3F9FE" w14:textId="603084EB" w:rsidR="00751BA9" w:rsidRDefault="00751BA9" w:rsidP="00B34F7A">
      <w:pPr>
        <w:ind w:left="709"/>
        <w:jc w:val="both"/>
      </w:pPr>
      <w:r>
        <w:t>The Hon. Secretary mentioned Phlebotomy.</w:t>
      </w:r>
    </w:p>
    <w:p w14:paraId="78BA4E40" w14:textId="77777777" w:rsidR="00751BA9" w:rsidRDefault="00751BA9" w:rsidP="00B34F7A">
      <w:pPr>
        <w:ind w:left="709"/>
        <w:jc w:val="both"/>
      </w:pPr>
    </w:p>
    <w:p w14:paraId="45C178DF" w14:textId="340B4331" w:rsidR="00F85EE2" w:rsidRPr="003070CE" w:rsidRDefault="00F93779" w:rsidP="00A14663">
      <w:pPr>
        <w:ind w:left="709"/>
        <w:jc w:val="both"/>
        <w:rPr>
          <w:color w:val="000000" w:themeColor="text1"/>
        </w:rPr>
      </w:pPr>
      <w:r>
        <w:rPr>
          <w:color w:val="000000" w:themeColor="text1"/>
        </w:rPr>
        <w:t>A member raised</w:t>
      </w:r>
      <w:r w:rsidR="001B7173">
        <w:rPr>
          <w:color w:val="000000" w:themeColor="text1"/>
        </w:rPr>
        <w:t xml:space="preserve"> a number of concerns</w:t>
      </w:r>
      <w:r w:rsidR="00C471F4">
        <w:rPr>
          <w:color w:val="000000" w:themeColor="text1"/>
        </w:rPr>
        <w:t xml:space="preserve"> about the changes to Phlebotomy service;</w:t>
      </w:r>
      <w:r w:rsidR="001B7173">
        <w:rPr>
          <w:color w:val="000000" w:themeColor="text1"/>
        </w:rPr>
        <w:t xml:space="preserve"> and a </w:t>
      </w:r>
      <w:r w:rsidR="00315353" w:rsidRPr="003070CE">
        <w:rPr>
          <w:color w:val="000000" w:themeColor="text1"/>
        </w:rPr>
        <w:t>discussion followed</w:t>
      </w:r>
      <w:r w:rsidR="001B7173">
        <w:rPr>
          <w:color w:val="000000" w:themeColor="text1"/>
        </w:rPr>
        <w:t xml:space="preserve">. The concerns included </w:t>
      </w:r>
      <w:r w:rsidR="00F85EE2" w:rsidRPr="003070CE">
        <w:rPr>
          <w:color w:val="000000" w:themeColor="text1"/>
        </w:rPr>
        <w:t>patients struggle to get to the Hubs, non-complianc</w:t>
      </w:r>
      <w:r w:rsidR="00C471F4">
        <w:rPr>
          <w:color w:val="000000" w:themeColor="text1"/>
        </w:rPr>
        <w:t>e</w:t>
      </w:r>
      <w:r w:rsidR="00F85EE2" w:rsidRPr="003070CE">
        <w:rPr>
          <w:color w:val="000000" w:themeColor="text1"/>
        </w:rPr>
        <w:t>, an increase in requests for domiciliary visits, waiting time for bloods</w:t>
      </w:r>
      <w:r w:rsidR="00D0232A" w:rsidRPr="003070CE">
        <w:rPr>
          <w:color w:val="000000" w:themeColor="text1"/>
        </w:rPr>
        <w:t xml:space="preserve"> </w:t>
      </w:r>
      <w:r w:rsidR="00F85EE2" w:rsidRPr="003070CE">
        <w:rPr>
          <w:color w:val="000000" w:themeColor="text1"/>
        </w:rPr>
        <w:t>a</w:t>
      </w:r>
      <w:r w:rsidR="001B7173">
        <w:rPr>
          <w:color w:val="000000" w:themeColor="text1"/>
        </w:rPr>
        <w:t>t the</w:t>
      </w:r>
      <w:r w:rsidR="00F85EE2" w:rsidRPr="003070CE">
        <w:rPr>
          <w:color w:val="000000" w:themeColor="text1"/>
        </w:rPr>
        <w:t xml:space="preserve"> drop in service and the impact of th</w:t>
      </w:r>
      <w:r w:rsidR="00D0232A" w:rsidRPr="003070CE">
        <w:rPr>
          <w:color w:val="000000" w:themeColor="text1"/>
        </w:rPr>
        <w:t>ese</w:t>
      </w:r>
      <w:r w:rsidR="00F85EE2" w:rsidRPr="003070CE">
        <w:rPr>
          <w:color w:val="000000" w:themeColor="text1"/>
        </w:rPr>
        <w:t xml:space="preserve"> on the elderly</w:t>
      </w:r>
      <w:r w:rsidR="00D21148" w:rsidRPr="003070CE">
        <w:rPr>
          <w:color w:val="000000" w:themeColor="text1"/>
        </w:rPr>
        <w:t>, frail, disabled</w:t>
      </w:r>
      <w:r w:rsidR="00F85EE2" w:rsidRPr="003070CE">
        <w:rPr>
          <w:color w:val="000000" w:themeColor="text1"/>
        </w:rPr>
        <w:t xml:space="preserve"> and working people. </w:t>
      </w:r>
      <w:r w:rsidR="001B7173">
        <w:rPr>
          <w:color w:val="000000" w:themeColor="text1"/>
        </w:rPr>
        <w:t>A</w:t>
      </w:r>
      <w:r w:rsidR="00D21148" w:rsidRPr="003070CE">
        <w:rPr>
          <w:color w:val="000000" w:themeColor="text1"/>
        </w:rPr>
        <w:t>lso discussed</w:t>
      </w:r>
      <w:r w:rsidR="001B7173">
        <w:rPr>
          <w:color w:val="000000" w:themeColor="text1"/>
        </w:rPr>
        <w:t xml:space="preserve"> was the</w:t>
      </w:r>
      <w:r w:rsidR="00D21148" w:rsidRPr="003070CE">
        <w:rPr>
          <w:color w:val="000000" w:themeColor="text1"/>
        </w:rPr>
        <w:t xml:space="preserve"> increase in practice requests due to hospital requests, lack of parking at Arrowe Park where </w:t>
      </w:r>
      <w:r w:rsidR="00C471F4">
        <w:rPr>
          <w:color w:val="000000" w:themeColor="text1"/>
        </w:rPr>
        <w:t xml:space="preserve">one of </w:t>
      </w:r>
      <w:r w:rsidR="00D21148" w:rsidRPr="003070CE">
        <w:rPr>
          <w:color w:val="000000" w:themeColor="text1"/>
        </w:rPr>
        <w:t>the hub</w:t>
      </w:r>
      <w:r w:rsidR="00C471F4">
        <w:rPr>
          <w:color w:val="000000" w:themeColor="text1"/>
        </w:rPr>
        <w:t>s</w:t>
      </w:r>
      <w:r w:rsidR="00D21148" w:rsidRPr="003070CE">
        <w:rPr>
          <w:color w:val="000000" w:themeColor="text1"/>
        </w:rPr>
        <w:t xml:space="preserve"> is based</w:t>
      </w:r>
      <w:r w:rsidR="00F869FB">
        <w:rPr>
          <w:color w:val="000000" w:themeColor="text1"/>
        </w:rPr>
        <w:t xml:space="preserve">, </w:t>
      </w:r>
      <w:r w:rsidR="00D21148" w:rsidRPr="003070CE">
        <w:rPr>
          <w:color w:val="000000" w:themeColor="text1"/>
        </w:rPr>
        <w:t>opting out</w:t>
      </w:r>
      <w:r w:rsidR="00F869FB">
        <w:rPr>
          <w:color w:val="000000" w:themeColor="text1"/>
        </w:rPr>
        <w:t xml:space="preserve"> and how looking at the effect on the frail, elderly etc</w:t>
      </w:r>
      <w:r w:rsidR="00B12F71">
        <w:rPr>
          <w:color w:val="000000" w:themeColor="text1"/>
        </w:rPr>
        <w:t>.</w:t>
      </w:r>
      <w:r w:rsidR="00F869FB">
        <w:rPr>
          <w:color w:val="000000" w:themeColor="text1"/>
        </w:rPr>
        <w:t xml:space="preserve"> should have been dealt with before the planning stage. </w:t>
      </w:r>
      <w:r w:rsidR="00D21148" w:rsidRPr="003070CE">
        <w:rPr>
          <w:color w:val="000000" w:themeColor="text1"/>
        </w:rPr>
        <w:t>It was</w:t>
      </w:r>
      <w:r w:rsidR="00F869FB">
        <w:rPr>
          <w:color w:val="000000" w:themeColor="text1"/>
        </w:rPr>
        <w:t xml:space="preserve"> also </w:t>
      </w:r>
      <w:r w:rsidR="00D21148" w:rsidRPr="003070CE">
        <w:rPr>
          <w:color w:val="000000" w:themeColor="text1"/>
        </w:rPr>
        <w:t>suggested that the hub</w:t>
      </w:r>
      <w:r w:rsidR="00C471F4">
        <w:rPr>
          <w:color w:val="000000" w:themeColor="text1"/>
        </w:rPr>
        <w:t>s</w:t>
      </w:r>
      <w:r w:rsidR="00D21148" w:rsidRPr="003070CE">
        <w:rPr>
          <w:color w:val="000000" w:themeColor="text1"/>
        </w:rPr>
        <w:t xml:space="preserve"> have an hour each day where they take appointments </w:t>
      </w:r>
      <w:r w:rsidR="00315353" w:rsidRPr="003070CE">
        <w:rPr>
          <w:color w:val="000000" w:themeColor="text1"/>
        </w:rPr>
        <w:t xml:space="preserve">only </w:t>
      </w:r>
      <w:r w:rsidR="00D21148" w:rsidRPr="003070CE">
        <w:rPr>
          <w:color w:val="000000" w:themeColor="text1"/>
        </w:rPr>
        <w:t xml:space="preserve">or offer </w:t>
      </w:r>
      <w:r w:rsidR="00315353" w:rsidRPr="003070CE">
        <w:rPr>
          <w:color w:val="000000" w:themeColor="text1"/>
        </w:rPr>
        <w:t xml:space="preserve">evening/ </w:t>
      </w:r>
      <w:r w:rsidR="00D21148" w:rsidRPr="003070CE">
        <w:rPr>
          <w:color w:val="000000" w:themeColor="text1"/>
        </w:rPr>
        <w:t>Saturday m</w:t>
      </w:r>
      <w:r w:rsidR="001B7173">
        <w:rPr>
          <w:color w:val="000000" w:themeColor="text1"/>
        </w:rPr>
        <w:t>orning service.</w:t>
      </w:r>
      <w:r w:rsidR="007067D0">
        <w:rPr>
          <w:color w:val="000000" w:themeColor="text1"/>
        </w:rPr>
        <w:t xml:space="preserve"> </w:t>
      </w:r>
    </w:p>
    <w:p w14:paraId="7A62B693" w14:textId="77777777" w:rsidR="00F85EE2" w:rsidRPr="003070CE" w:rsidRDefault="00F85EE2" w:rsidP="00A14663">
      <w:pPr>
        <w:ind w:left="709"/>
        <w:jc w:val="both"/>
        <w:rPr>
          <w:color w:val="000000" w:themeColor="text1"/>
        </w:rPr>
      </w:pPr>
    </w:p>
    <w:p w14:paraId="32C9B108" w14:textId="6251BEA5" w:rsidR="00F85EE2" w:rsidRDefault="00F85EE2" w:rsidP="00A14663">
      <w:pPr>
        <w:ind w:left="709"/>
        <w:jc w:val="both"/>
        <w:rPr>
          <w:color w:val="000000" w:themeColor="text1"/>
        </w:rPr>
      </w:pPr>
      <w:r w:rsidRPr="003070CE">
        <w:rPr>
          <w:color w:val="000000" w:themeColor="text1"/>
        </w:rPr>
        <w:t>Dr Sim responded that the Hub model</w:t>
      </w:r>
      <w:r w:rsidR="001B7173">
        <w:rPr>
          <w:color w:val="000000" w:themeColor="text1"/>
        </w:rPr>
        <w:t>, which i</w:t>
      </w:r>
      <w:r w:rsidR="00C471F4">
        <w:rPr>
          <w:color w:val="000000" w:themeColor="text1"/>
        </w:rPr>
        <w:t>nvolves</w:t>
      </w:r>
      <w:r w:rsidR="001B7173">
        <w:rPr>
          <w:color w:val="000000" w:themeColor="text1"/>
        </w:rPr>
        <w:t xml:space="preserve"> four hubs, </w:t>
      </w:r>
      <w:r w:rsidRPr="003070CE">
        <w:rPr>
          <w:color w:val="000000" w:themeColor="text1"/>
        </w:rPr>
        <w:t>was agreed with</w:t>
      </w:r>
      <w:r w:rsidR="001B7173">
        <w:rPr>
          <w:color w:val="000000" w:themeColor="text1"/>
        </w:rPr>
        <w:t xml:space="preserve"> the</w:t>
      </w:r>
      <w:r w:rsidRPr="003070CE">
        <w:rPr>
          <w:color w:val="000000" w:themeColor="text1"/>
        </w:rPr>
        <w:t xml:space="preserve"> CCG </w:t>
      </w:r>
      <w:r w:rsidR="001B7173">
        <w:rPr>
          <w:color w:val="000000" w:themeColor="text1"/>
        </w:rPr>
        <w:t>and is live to be implemented on the 1</w:t>
      </w:r>
      <w:r w:rsidRPr="003070CE">
        <w:rPr>
          <w:color w:val="000000" w:themeColor="text1"/>
          <w:vertAlign w:val="superscript"/>
        </w:rPr>
        <w:t>st</w:t>
      </w:r>
      <w:r w:rsidRPr="003070CE">
        <w:rPr>
          <w:color w:val="000000" w:themeColor="text1"/>
        </w:rPr>
        <w:t xml:space="preserve"> Dec</w:t>
      </w:r>
      <w:r w:rsidR="001B7173">
        <w:rPr>
          <w:color w:val="000000" w:themeColor="text1"/>
        </w:rPr>
        <w:t>ember. There</w:t>
      </w:r>
      <w:r w:rsidR="00F93779">
        <w:rPr>
          <w:color w:val="000000" w:themeColor="text1"/>
        </w:rPr>
        <w:t xml:space="preserve"> are no caps </w:t>
      </w:r>
      <w:r w:rsidRPr="003070CE">
        <w:rPr>
          <w:color w:val="000000" w:themeColor="text1"/>
        </w:rPr>
        <w:t xml:space="preserve">on </w:t>
      </w:r>
      <w:r w:rsidR="003070CE" w:rsidRPr="003070CE">
        <w:rPr>
          <w:color w:val="000000" w:themeColor="text1"/>
        </w:rPr>
        <w:t>domiciliary</w:t>
      </w:r>
      <w:r w:rsidRPr="003070CE">
        <w:rPr>
          <w:color w:val="000000" w:themeColor="text1"/>
        </w:rPr>
        <w:t xml:space="preserve"> visits</w:t>
      </w:r>
      <w:r w:rsidR="00707757">
        <w:rPr>
          <w:color w:val="000000" w:themeColor="text1"/>
        </w:rPr>
        <w:t xml:space="preserve"> and the </w:t>
      </w:r>
      <w:r w:rsidRPr="003070CE">
        <w:rPr>
          <w:color w:val="000000" w:themeColor="text1"/>
        </w:rPr>
        <w:t>full hub model will</w:t>
      </w:r>
      <w:r w:rsidR="001B7173">
        <w:rPr>
          <w:color w:val="000000" w:themeColor="text1"/>
        </w:rPr>
        <w:t xml:space="preserve"> be able to </w:t>
      </w:r>
      <w:r w:rsidRPr="003070CE">
        <w:rPr>
          <w:color w:val="000000" w:themeColor="text1"/>
        </w:rPr>
        <w:t>acc</w:t>
      </w:r>
      <w:r w:rsidR="001B7173">
        <w:rPr>
          <w:color w:val="000000" w:themeColor="text1"/>
        </w:rPr>
        <w:t xml:space="preserve">ommodate urgent and paediatrics </w:t>
      </w:r>
      <w:r w:rsidR="00C471F4">
        <w:rPr>
          <w:color w:val="000000" w:themeColor="text1"/>
        </w:rPr>
        <w:t xml:space="preserve">phlebotomy services </w:t>
      </w:r>
      <w:r w:rsidR="001B7173">
        <w:rPr>
          <w:color w:val="000000" w:themeColor="text1"/>
        </w:rPr>
        <w:t>because there will be space and more than one phlebotomist</w:t>
      </w:r>
      <w:r w:rsidR="008C67DA">
        <w:rPr>
          <w:color w:val="000000" w:themeColor="text1"/>
        </w:rPr>
        <w:t>,</w:t>
      </w:r>
      <w:r w:rsidR="001B7173">
        <w:rPr>
          <w:color w:val="000000" w:themeColor="text1"/>
        </w:rPr>
        <w:t xml:space="preserve"> as</w:t>
      </w:r>
      <w:r w:rsidRPr="003070CE">
        <w:rPr>
          <w:color w:val="000000" w:themeColor="text1"/>
        </w:rPr>
        <w:t xml:space="preserve"> two </w:t>
      </w:r>
      <w:r w:rsidR="001B7173">
        <w:rPr>
          <w:color w:val="000000" w:themeColor="text1"/>
        </w:rPr>
        <w:t xml:space="preserve">are needed to </w:t>
      </w:r>
      <w:r w:rsidR="001B7173">
        <w:rPr>
          <w:color w:val="000000" w:themeColor="text1"/>
        </w:rPr>
        <w:lastRenderedPageBreak/>
        <w:t xml:space="preserve">deliver the paediatric service. </w:t>
      </w:r>
      <w:r w:rsidR="00707757">
        <w:rPr>
          <w:color w:val="000000" w:themeColor="text1"/>
        </w:rPr>
        <w:t xml:space="preserve">He added that </w:t>
      </w:r>
      <w:r w:rsidR="00F93779">
        <w:rPr>
          <w:color w:val="000000" w:themeColor="text1"/>
        </w:rPr>
        <w:t>talking a</w:t>
      </w:r>
      <w:r w:rsidRPr="003070CE">
        <w:rPr>
          <w:color w:val="000000" w:themeColor="text1"/>
        </w:rPr>
        <w:t xml:space="preserve">bout the </w:t>
      </w:r>
      <w:r w:rsidR="008C67DA">
        <w:rPr>
          <w:color w:val="000000" w:themeColor="text1"/>
        </w:rPr>
        <w:t xml:space="preserve">frail, </w:t>
      </w:r>
      <w:r w:rsidRPr="003070CE">
        <w:rPr>
          <w:color w:val="000000" w:themeColor="text1"/>
        </w:rPr>
        <w:t>elderly</w:t>
      </w:r>
      <w:r w:rsidR="008C67DA">
        <w:rPr>
          <w:color w:val="000000" w:themeColor="text1"/>
        </w:rPr>
        <w:t>, anyone with a disability whose mobility is limited or has carers support int</w:t>
      </w:r>
      <w:r w:rsidRPr="003070CE">
        <w:rPr>
          <w:color w:val="000000" w:themeColor="text1"/>
        </w:rPr>
        <w:t xml:space="preserve">roduces </w:t>
      </w:r>
      <w:r w:rsidR="008C67DA">
        <w:rPr>
          <w:color w:val="000000" w:themeColor="text1"/>
        </w:rPr>
        <w:t xml:space="preserve">an </w:t>
      </w:r>
      <w:r w:rsidRPr="003070CE">
        <w:rPr>
          <w:color w:val="000000" w:themeColor="text1"/>
        </w:rPr>
        <w:t>inequality</w:t>
      </w:r>
      <w:r w:rsidR="00707757">
        <w:rPr>
          <w:color w:val="000000" w:themeColor="text1"/>
        </w:rPr>
        <w:t xml:space="preserve"> and</w:t>
      </w:r>
      <w:r w:rsidR="008C67DA">
        <w:rPr>
          <w:color w:val="000000" w:themeColor="text1"/>
        </w:rPr>
        <w:t xml:space="preserve"> he </w:t>
      </w:r>
      <w:r w:rsidR="00707757">
        <w:rPr>
          <w:color w:val="000000" w:themeColor="text1"/>
        </w:rPr>
        <w:t>w</w:t>
      </w:r>
      <w:r w:rsidR="008C67DA">
        <w:rPr>
          <w:color w:val="000000" w:themeColor="text1"/>
        </w:rPr>
        <w:t xml:space="preserve">ould take that back as a matter to be discussed with the CCG, </w:t>
      </w:r>
      <w:r w:rsidR="00707757">
        <w:rPr>
          <w:color w:val="000000" w:themeColor="text1"/>
        </w:rPr>
        <w:t>as it’</w:t>
      </w:r>
      <w:r w:rsidR="008C67DA">
        <w:rPr>
          <w:color w:val="000000" w:themeColor="text1"/>
        </w:rPr>
        <w:t>s</w:t>
      </w:r>
      <w:r w:rsidR="00707757">
        <w:rPr>
          <w:color w:val="000000" w:themeColor="text1"/>
        </w:rPr>
        <w:t xml:space="preserve"> a commissioned service.</w:t>
      </w:r>
      <w:r w:rsidRPr="003070CE">
        <w:rPr>
          <w:color w:val="000000" w:themeColor="text1"/>
        </w:rPr>
        <w:t xml:space="preserve"> </w:t>
      </w:r>
      <w:r w:rsidR="008C67DA">
        <w:rPr>
          <w:color w:val="000000" w:themeColor="text1"/>
        </w:rPr>
        <w:t xml:space="preserve">Dr Sim went on to say that appointments for </w:t>
      </w:r>
      <w:r w:rsidR="00707757">
        <w:rPr>
          <w:color w:val="000000" w:themeColor="text1"/>
        </w:rPr>
        <w:t xml:space="preserve">working people was a good suggestion and he would like to accommodate it and </w:t>
      </w:r>
      <w:r w:rsidR="008C67DA">
        <w:rPr>
          <w:color w:val="000000" w:themeColor="text1"/>
        </w:rPr>
        <w:t>w</w:t>
      </w:r>
      <w:r w:rsidR="00707757">
        <w:rPr>
          <w:color w:val="000000" w:themeColor="text1"/>
        </w:rPr>
        <w:t xml:space="preserve">ill talk to the </w:t>
      </w:r>
      <w:r w:rsidR="00D21148" w:rsidRPr="003070CE">
        <w:rPr>
          <w:color w:val="000000" w:themeColor="text1"/>
        </w:rPr>
        <w:t>CT about appointments</w:t>
      </w:r>
      <w:r w:rsidR="00D74C17">
        <w:rPr>
          <w:color w:val="000000" w:themeColor="text1"/>
        </w:rPr>
        <w:t xml:space="preserve">. </w:t>
      </w:r>
    </w:p>
    <w:p w14:paraId="4A290A95" w14:textId="77777777" w:rsidR="00D74C17" w:rsidRDefault="00D74C17" w:rsidP="00A14663">
      <w:pPr>
        <w:ind w:left="709"/>
        <w:jc w:val="both"/>
        <w:rPr>
          <w:color w:val="000000" w:themeColor="text1"/>
        </w:rPr>
      </w:pPr>
    </w:p>
    <w:p w14:paraId="250F8947" w14:textId="67F2EF90" w:rsidR="00D752F4" w:rsidRDefault="00D752F4" w:rsidP="00A14663">
      <w:pPr>
        <w:ind w:left="709"/>
        <w:jc w:val="both"/>
        <w:rPr>
          <w:color w:val="000000" w:themeColor="text1"/>
        </w:rPr>
      </w:pPr>
      <w:r>
        <w:rPr>
          <w:color w:val="000000" w:themeColor="text1"/>
        </w:rPr>
        <w:t xml:space="preserve">The Chair asked if Mr Stewart or Ms Hawker had any comments.  </w:t>
      </w:r>
    </w:p>
    <w:p w14:paraId="326989B7" w14:textId="77777777" w:rsidR="00D752F4" w:rsidRDefault="00D752F4" w:rsidP="00A14663">
      <w:pPr>
        <w:ind w:left="709"/>
        <w:jc w:val="both"/>
        <w:rPr>
          <w:color w:val="000000" w:themeColor="text1"/>
        </w:rPr>
      </w:pPr>
    </w:p>
    <w:p w14:paraId="7C09C861" w14:textId="29771562" w:rsidR="00832BDE" w:rsidRDefault="002B16EC" w:rsidP="002B16EC">
      <w:pPr>
        <w:ind w:left="709"/>
        <w:jc w:val="both"/>
        <w:rPr>
          <w:color w:val="000000" w:themeColor="text1"/>
        </w:rPr>
      </w:pPr>
      <w:r w:rsidRPr="003070CE">
        <w:rPr>
          <w:color w:val="000000" w:themeColor="text1"/>
        </w:rPr>
        <w:t xml:space="preserve">Mr </w:t>
      </w:r>
      <w:r w:rsidR="002C6D14" w:rsidRPr="003070CE">
        <w:rPr>
          <w:color w:val="000000" w:themeColor="text1"/>
        </w:rPr>
        <w:t>Stewart</w:t>
      </w:r>
      <w:r w:rsidR="00315353" w:rsidRPr="003070CE">
        <w:rPr>
          <w:color w:val="000000" w:themeColor="text1"/>
        </w:rPr>
        <w:t xml:space="preserve"> responded that the </w:t>
      </w:r>
      <w:r w:rsidR="00707757">
        <w:rPr>
          <w:color w:val="000000" w:themeColor="text1"/>
        </w:rPr>
        <w:t xml:space="preserve">model </w:t>
      </w:r>
      <w:r w:rsidR="00315353" w:rsidRPr="003070CE">
        <w:rPr>
          <w:color w:val="000000" w:themeColor="text1"/>
        </w:rPr>
        <w:t>was in response to safe</w:t>
      </w:r>
      <w:r w:rsidR="002C6D14" w:rsidRPr="003070CE">
        <w:rPr>
          <w:color w:val="000000" w:themeColor="text1"/>
        </w:rPr>
        <w:t>ty</w:t>
      </w:r>
      <w:r w:rsidR="00D752F4">
        <w:rPr>
          <w:color w:val="000000" w:themeColor="text1"/>
        </w:rPr>
        <w:t xml:space="preserve"> concerns as, since June this year, the CCG has listened to </w:t>
      </w:r>
      <w:r w:rsidR="00707757">
        <w:rPr>
          <w:color w:val="000000" w:themeColor="text1"/>
        </w:rPr>
        <w:t>practices and patient</w:t>
      </w:r>
      <w:r w:rsidR="00832BDE">
        <w:rPr>
          <w:color w:val="000000" w:themeColor="text1"/>
        </w:rPr>
        <w:t>’</w:t>
      </w:r>
      <w:r w:rsidR="00707757">
        <w:rPr>
          <w:color w:val="000000" w:themeColor="text1"/>
        </w:rPr>
        <w:t>s</w:t>
      </w:r>
      <w:r w:rsidR="00D752F4">
        <w:rPr>
          <w:color w:val="000000" w:themeColor="text1"/>
        </w:rPr>
        <w:t xml:space="preserve"> complaints regarding the practice based model</w:t>
      </w:r>
      <w:r w:rsidR="00832BDE">
        <w:rPr>
          <w:color w:val="000000" w:themeColor="text1"/>
        </w:rPr>
        <w:t>.</w:t>
      </w:r>
      <w:r w:rsidR="009348EC">
        <w:rPr>
          <w:color w:val="000000" w:themeColor="text1"/>
        </w:rPr>
        <w:t xml:space="preserve"> </w:t>
      </w:r>
      <w:r w:rsidR="00707757">
        <w:rPr>
          <w:color w:val="000000" w:themeColor="text1"/>
        </w:rPr>
        <w:t>The pra</w:t>
      </w:r>
      <w:r w:rsidR="009348EC">
        <w:rPr>
          <w:color w:val="000000" w:themeColor="text1"/>
        </w:rPr>
        <w:t>c</w:t>
      </w:r>
      <w:r w:rsidR="00707757" w:rsidRPr="003070CE">
        <w:rPr>
          <w:color w:val="000000" w:themeColor="text1"/>
        </w:rPr>
        <w:t xml:space="preserve">tice based model commissioned 2 years ago showed data within each month </w:t>
      </w:r>
      <w:r w:rsidR="00832BDE">
        <w:rPr>
          <w:color w:val="000000" w:themeColor="text1"/>
        </w:rPr>
        <w:t xml:space="preserve">of an average of </w:t>
      </w:r>
      <w:r w:rsidR="00707757" w:rsidRPr="003070CE">
        <w:rPr>
          <w:color w:val="000000" w:themeColor="text1"/>
        </w:rPr>
        <w:t>17,000 appointments</w:t>
      </w:r>
      <w:r w:rsidR="00832BDE">
        <w:rPr>
          <w:color w:val="000000" w:themeColor="text1"/>
        </w:rPr>
        <w:t xml:space="preserve"> with </w:t>
      </w:r>
      <w:r w:rsidR="00707757" w:rsidRPr="003070CE">
        <w:rPr>
          <w:color w:val="000000" w:themeColor="text1"/>
        </w:rPr>
        <w:t xml:space="preserve">levels of </w:t>
      </w:r>
      <w:r w:rsidR="00832BDE">
        <w:rPr>
          <w:color w:val="000000" w:themeColor="text1"/>
        </w:rPr>
        <w:t>around 1</w:t>
      </w:r>
      <w:r w:rsidR="00707757" w:rsidRPr="003070CE">
        <w:rPr>
          <w:color w:val="000000" w:themeColor="text1"/>
        </w:rPr>
        <w:t xml:space="preserve">0% </w:t>
      </w:r>
      <w:r w:rsidR="00832BDE">
        <w:rPr>
          <w:color w:val="000000" w:themeColor="text1"/>
        </w:rPr>
        <w:t xml:space="preserve">of unused </w:t>
      </w:r>
      <w:r w:rsidR="00707757" w:rsidRPr="003070CE">
        <w:rPr>
          <w:color w:val="000000" w:themeColor="text1"/>
        </w:rPr>
        <w:t>appointments</w:t>
      </w:r>
      <w:r w:rsidR="00832BDE">
        <w:rPr>
          <w:color w:val="000000" w:themeColor="text1"/>
        </w:rPr>
        <w:t xml:space="preserve"> </w:t>
      </w:r>
      <w:r w:rsidR="00707757" w:rsidRPr="003070CE">
        <w:rPr>
          <w:color w:val="000000" w:themeColor="text1"/>
        </w:rPr>
        <w:t>at practice level that couldn’t be account</w:t>
      </w:r>
      <w:r w:rsidR="00832BDE">
        <w:rPr>
          <w:color w:val="000000" w:themeColor="text1"/>
        </w:rPr>
        <w:t xml:space="preserve">ed for just by </w:t>
      </w:r>
      <w:r w:rsidR="00707757" w:rsidRPr="003070CE">
        <w:rPr>
          <w:color w:val="000000" w:themeColor="text1"/>
        </w:rPr>
        <w:t xml:space="preserve">DNA. 500-1000 </w:t>
      </w:r>
      <w:r w:rsidR="00870BD8">
        <w:rPr>
          <w:color w:val="000000" w:themeColor="text1"/>
        </w:rPr>
        <w:t xml:space="preserve">unused </w:t>
      </w:r>
      <w:r w:rsidR="00707757" w:rsidRPr="003070CE">
        <w:rPr>
          <w:color w:val="000000" w:themeColor="text1"/>
        </w:rPr>
        <w:t>appointments a month is inefficient and there were sa</w:t>
      </w:r>
      <w:r w:rsidR="00832BDE">
        <w:rPr>
          <w:color w:val="000000" w:themeColor="text1"/>
        </w:rPr>
        <w:t>fety concerns regarding 2-3week waits</w:t>
      </w:r>
      <w:r w:rsidR="00707757" w:rsidRPr="003070CE">
        <w:rPr>
          <w:color w:val="000000" w:themeColor="text1"/>
        </w:rPr>
        <w:t xml:space="preserve"> on urgents. The</w:t>
      </w:r>
      <w:r w:rsidR="00707757">
        <w:rPr>
          <w:color w:val="000000" w:themeColor="text1"/>
        </w:rPr>
        <w:t xml:space="preserve"> CCG</w:t>
      </w:r>
      <w:r w:rsidR="00707757" w:rsidRPr="003070CE">
        <w:rPr>
          <w:color w:val="000000" w:themeColor="text1"/>
        </w:rPr>
        <w:t xml:space="preserve"> w</w:t>
      </w:r>
      <w:r w:rsidR="009348EC">
        <w:rPr>
          <w:color w:val="000000" w:themeColor="text1"/>
        </w:rPr>
        <w:t>as</w:t>
      </w:r>
      <w:r w:rsidR="00707757" w:rsidRPr="003070CE">
        <w:rPr>
          <w:color w:val="000000" w:themeColor="text1"/>
        </w:rPr>
        <w:t xml:space="preserve"> not convinced that </w:t>
      </w:r>
      <w:r w:rsidR="00832BDE">
        <w:rPr>
          <w:color w:val="000000" w:themeColor="text1"/>
        </w:rPr>
        <w:t xml:space="preserve">continuing with </w:t>
      </w:r>
      <w:r w:rsidR="00707757" w:rsidRPr="003070CE">
        <w:rPr>
          <w:color w:val="000000" w:themeColor="text1"/>
        </w:rPr>
        <w:t>the practice model was efficient from a provider point.</w:t>
      </w:r>
    </w:p>
    <w:p w14:paraId="7F295939" w14:textId="77777777" w:rsidR="00832BDE" w:rsidRDefault="00832BDE" w:rsidP="00832BDE">
      <w:pPr>
        <w:ind w:left="709"/>
        <w:jc w:val="both"/>
        <w:rPr>
          <w:color w:val="000000" w:themeColor="text1"/>
        </w:rPr>
      </w:pPr>
    </w:p>
    <w:p w14:paraId="46FD516B" w14:textId="203FBB59" w:rsidR="00832BDE" w:rsidRPr="003070CE" w:rsidRDefault="00832BDE" w:rsidP="00832BDE">
      <w:pPr>
        <w:ind w:left="709"/>
        <w:jc w:val="both"/>
        <w:rPr>
          <w:color w:val="000000" w:themeColor="text1"/>
        </w:rPr>
      </w:pPr>
      <w:r w:rsidRPr="003070CE">
        <w:rPr>
          <w:color w:val="000000" w:themeColor="text1"/>
        </w:rPr>
        <w:t xml:space="preserve">Mr Stewart also said that this was not a perfect model but that it addresses </w:t>
      </w:r>
      <w:r>
        <w:rPr>
          <w:color w:val="000000" w:themeColor="text1"/>
        </w:rPr>
        <w:t xml:space="preserve">the </w:t>
      </w:r>
      <w:r w:rsidRPr="003070CE">
        <w:rPr>
          <w:color w:val="000000" w:themeColor="text1"/>
        </w:rPr>
        <w:t>safety issues</w:t>
      </w:r>
      <w:r>
        <w:rPr>
          <w:color w:val="000000" w:themeColor="text1"/>
        </w:rPr>
        <w:t xml:space="preserve"> around urgents and paediatrics</w:t>
      </w:r>
      <w:r w:rsidR="00DE6A92">
        <w:rPr>
          <w:color w:val="000000" w:themeColor="text1"/>
        </w:rPr>
        <w:t xml:space="preserve"> where, for </w:t>
      </w:r>
      <w:r w:rsidRPr="003070CE">
        <w:rPr>
          <w:color w:val="000000" w:themeColor="text1"/>
        </w:rPr>
        <w:t>safeguarding purposes</w:t>
      </w:r>
      <w:r w:rsidR="00DE6A92">
        <w:rPr>
          <w:color w:val="000000" w:themeColor="text1"/>
        </w:rPr>
        <w:t>,</w:t>
      </w:r>
      <w:r w:rsidRPr="003070CE">
        <w:rPr>
          <w:color w:val="000000" w:themeColor="text1"/>
        </w:rPr>
        <w:t xml:space="preserve"> two phlebotomists are required in the room for a child</w:t>
      </w:r>
      <w:r w:rsidR="00DE6A92">
        <w:rPr>
          <w:color w:val="000000" w:themeColor="text1"/>
        </w:rPr>
        <w:t xml:space="preserve">. The hub model from </w:t>
      </w:r>
      <w:r w:rsidRPr="003070CE">
        <w:rPr>
          <w:color w:val="000000" w:themeColor="text1"/>
        </w:rPr>
        <w:t>Dec, resolves the risk from urgent to routine maximising performance with the hub being open 8.30 to 16.30</w:t>
      </w:r>
      <w:r w:rsidR="00DE6A92">
        <w:rPr>
          <w:color w:val="000000" w:themeColor="text1"/>
        </w:rPr>
        <w:t xml:space="preserve">, with staggered lunches </w:t>
      </w:r>
      <w:r w:rsidR="00870BD8">
        <w:rPr>
          <w:color w:val="000000" w:themeColor="text1"/>
        </w:rPr>
        <w:t>(</w:t>
      </w:r>
      <w:r w:rsidR="00DE6A92">
        <w:rPr>
          <w:color w:val="000000" w:themeColor="text1"/>
        </w:rPr>
        <w:t xml:space="preserve">so </w:t>
      </w:r>
      <w:r w:rsidR="00870BD8">
        <w:rPr>
          <w:color w:val="000000" w:themeColor="text1"/>
        </w:rPr>
        <w:t xml:space="preserve">no loss of service) and two </w:t>
      </w:r>
      <w:r w:rsidRPr="003070CE">
        <w:rPr>
          <w:color w:val="000000" w:themeColor="text1"/>
        </w:rPr>
        <w:t>phlebotomist</w:t>
      </w:r>
      <w:r w:rsidR="00870BD8">
        <w:rPr>
          <w:color w:val="000000" w:themeColor="text1"/>
        </w:rPr>
        <w:t xml:space="preserve">s on duty at each hub. </w:t>
      </w:r>
      <w:r w:rsidR="00DE6A92">
        <w:rPr>
          <w:color w:val="000000" w:themeColor="text1"/>
        </w:rPr>
        <w:t xml:space="preserve"> </w:t>
      </w:r>
      <w:r w:rsidRPr="003070CE">
        <w:rPr>
          <w:color w:val="000000" w:themeColor="text1"/>
        </w:rPr>
        <w:t xml:space="preserve"> </w:t>
      </w:r>
    </w:p>
    <w:p w14:paraId="5CFBC2B1" w14:textId="77777777" w:rsidR="00832BDE" w:rsidRDefault="00832BDE" w:rsidP="002B16EC">
      <w:pPr>
        <w:ind w:left="709"/>
        <w:jc w:val="both"/>
        <w:rPr>
          <w:color w:val="000000" w:themeColor="text1"/>
        </w:rPr>
      </w:pPr>
    </w:p>
    <w:p w14:paraId="41615894" w14:textId="48030519" w:rsidR="00387A2E" w:rsidRDefault="00387A2E" w:rsidP="002B16EC">
      <w:pPr>
        <w:ind w:left="709"/>
        <w:jc w:val="both"/>
        <w:rPr>
          <w:color w:val="000000" w:themeColor="text1"/>
        </w:rPr>
      </w:pPr>
      <w:r>
        <w:rPr>
          <w:color w:val="000000" w:themeColor="text1"/>
        </w:rPr>
        <w:t xml:space="preserve">Ms Hawker </w:t>
      </w:r>
      <w:r w:rsidR="00040278">
        <w:rPr>
          <w:color w:val="000000" w:themeColor="text1"/>
        </w:rPr>
        <w:t>confirmed that practices would have the opportunity to opt out</w:t>
      </w:r>
      <w:r w:rsidR="00870BD8">
        <w:rPr>
          <w:color w:val="000000" w:themeColor="text1"/>
        </w:rPr>
        <w:t xml:space="preserve"> of a future procured service</w:t>
      </w:r>
      <w:r w:rsidR="00040278">
        <w:rPr>
          <w:color w:val="000000" w:themeColor="text1"/>
        </w:rPr>
        <w:t xml:space="preserve"> and added that the CCG will need to go out to procurement as the contract is due to end next July. </w:t>
      </w:r>
    </w:p>
    <w:p w14:paraId="1145A9FD" w14:textId="77777777" w:rsidR="00040278" w:rsidRDefault="00040278" w:rsidP="002B16EC">
      <w:pPr>
        <w:ind w:left="709"/>
        <w:jc w:val="both"/>
        <w:rPr>
          <w:color w:val="000000" w:themeColor="text1"/>
        </w:rPr>
      </w:pPr>
    </w:p>
    <w:p w14:paraId="03EF15C4" w14:textId="68AA779B" w:rsidR="00387A2E" w:rsidRDefault="00252C26" w:rsidP="002B16EC">
      <w:pPr>
        <w:ind w:left="709"/>
        <w:jc w:val="both"/>
        <w:rPr>
          <w:color w:val="000000" w:themeColor="text1"/>
        </w:rPr>
      </w:pPr>
      <w:r>
        <w:rPr>
          <w:color w:val="000000" w:themeColor="text1"/>
        </w:rPr>
        <w:t>Mr Stewart added</w:t>
      </w:r>
      <w:r w:rsidR="00040278">
        <w:rPr>
          <w:color w:val="000000" w:themeColor="text1"/>
        </w:rPr>
        <w:t xml:space="preserve"> that practices who had already opted out would not be able to send patients to the hubs as once they opted out it took the resource out of the system</w:t>
      </w:r>
      <w:r w:rsidR="00D74C17">
        <w:rPr>
          <w:color w:val="000000" w:themeColor="text1"/>
        </w:rPr>
        <w:t xml:space="preserve"> and the reason they opted out was because they had the resources to provide the service in house. </w:t>
      </w:r>
      <w:r w:rsidR="00040278">
        <w:rPr>
          <w:color w:val="000000" w:themeColor="text1"/>
        </w:rPr>
        <w:t>The hub was only commissio</w:t>
      </w:r>
      <w:r w:rsidR="00DC5EF3">
        <w:rPr>
          <w:color w:val="000000" w:themeColor="text1"/>
        </w:rPr>
        <w:t xml:space="preserve">ned on behalf of practices that chose not </w:t>
      </w:r>
      <w:r w:rsidR="00040278">
        <w:rPr>
          <w:color w:val="000000" w:themeColor="text1"/>
        </w:rPr>
        <w:t>to pro</w:t>
      </w:r>
      <w:r w:rsidR="00D74C17">
        <w:rPr>
          <w:color w:val="000000" w:themeColor="text1"/>
        </w:rPr>
        <w:t>vide the phlebotomy service in h</w:t>
      </w:r>
      <w:r w:rsidR="00040278">
        <w:rPr>
          <w:color w:val="000000" w:themeColor="text1"/>
        </w:rPr>
        <w:t xml:space="preserve">ouse. </w:t>
      </w:r>
    </w:p>
    <w:p w14:paraId="7AC019B4" w14:textId="77777777" w:rsidR="00D74C17" w:rsidRDefault="00D74C17" w:rsidP="002B16EC">
      <w:pPr>
        <w:ind w:left="709"/>
        <w:jc w:val="both"/>
        <w:rPr>
          <w:color w:val="000000" w:themeColor="text1"/>
        </w:rPr>
      </w:pPr>
    </w:p>
    <w:p w14:paraId="36A70933" w14:textId="1C18F9CB" w:rsidR="00D74C17" w:rsidRDefault="00252C26" w:rsidP="002B16EC">
      <w:pPr>
        <w:ind w:left="709"/>
        <w:jc w:val="both"/>
        <w:rPr>
          <w:color w:val="000000" w:themeColor="text1"/>
        </w:rPr>
      </w:pPr>
      <w:r>
        <w:rPr>
          <w:color w:val="000000" w:themeColor="text1"/>
        </w:rPr>
        <w:t xml:space="preserve">Mr Stewart informed members that it had been agreed with the provider that GPT patients would be able to ring the central booking service and pick a time slot. The provider would then inform the phlebotomy service who will manage the GPT through the walk in demand. </w:t>
      </w:r>
    </w:p>
    <w:p w14:paraId="133F4445" w14:textId="77777777" w:rsidR="00252C26" w:rsidRDefault="00252C26" w:rsidP="002B16EC">
      <w:pPr>
        <w:ind w:left="709"/>
        <w:jc w:val="both"/>
        <w:rPr>
          <w:color w:val="000000" w:themeColor="text1"/>
        </w:rPr>
      </w:pPr>
    </w:p>
    <w:p w14:paraId="37017F12" w14:textId="4546B136" w:rsidR="00F869FB" w:rsidRPr="003070CE" w:rsidRDefault="00F869FB" w:rsidP="00135B47">
      <w:pPr>
        <w:ind w:left="709"/>
        <w:jc w:val="both"/>
        <w:rPr>
          <w:color w:val="000000" w:themeColor="text1"/>
        </w:rPr>
      </w:pPr>
      <w:r w:rsidRPr="003070CE">
        <w:rPr>
          <w:color w:val="000000" w:themeColor="text1"/>
        </w:rPr>
        <w:t xml:space="preserve">The Hon. Sec </w:t>
      </w:r>
      <w:r w:rsidR="00135B47">
        <w:rPr>
          <w:color w:val="000000" w:themeColor="text1"/>
        </w:rPr>
        <w:t>rais</w:t>
      </w:r>
      <w:r w:rsidRPr="003070CE">
        <w:rPr>
          <w:color w:val="000000" w:themeColor="text1"/>
        </w:rPr>
        <w:t>ed the point that the LMC was expecting a different model but also that it accepted this was an interi</w:t>
      </w:r>
      <w:r>
        <w:rPr>
          <w:color w:val="000000" w:themeColor="text1"/>
        </w:rPr>
        <w:t>m solution</w:t>
      </w:r>
      <w:r w:rsidR="00135B47">
        <w:rPr>
          <w:color w:val="000000" w:themeColor="text1"/>
        </w:rPr>
        <w:t xml:space="preserve"> and said the </w:t>
      </w:r>
      <w:r>
        <w:rPr>
          <w:color w:val="000000" w:themeColor="text1"/>
        </w:rPr>
        <w:t xml:space="preserve">LMC have informed the CCG they </w:t>
      </w:r>
      <w:r w:rsidR="00135B47">
        <w:rPr>
          <w:color w:val="000000" w:themeColor="text1"/>
        </w:rPr>
        <w:t>should be m</w:t>
      </w:r>
      <w:r>
        <w:rPr>
          <w:color w:val="000000" w:themeColor="text1"/>
        </w:rPr>
        <w:t>eet</w:t>
      </w:r>
      <w:r w:rsidR="00135B47">
        <w:rPr>
          <w:color w:val="000000" w:themeColor="text1"/>
        </w:rPr>
        <w:t>ing</w:t>
      </w:r>
      <w:r>
        <w:rPr>
          <w:color w:val="000000" w:themeColor="text1"/>
        </w:rPr>
        <w:t xml:space="preserve"> soon to </w:t>
      </w:r>
      <w:r w:rsidRPr="003070CE">
        <w:rPr>
          <w:color w:val="000000" w:themeColor="text1"/>
        </w:rPr>
        <w:t>discuss the new model and contract.</w:t>
      </w:r>
      <w:r w:rsidR="00135B47">
        <w:rPr>
          <w:color w:val="000000" w:themeColor="text1"/>
        </w:rPr>
        <w:t xml:space="preserve"> He raised two points with Mr Stewart: having to complete a form for the patient to take to the centre but the phlebotomists in the centre should access to </w:t>
      </w:r>
      <w:r w:rsidR="00870BD8">
        <w:rPr>
          <w:color w:val="000000" w:themeColor="text1"/>
        </w:rPr>
        <w:t>WROCS</w:t>
      </w:r>
      <w:r w:rsidR="00135B47">
        <w:rPr>
          <w:color w:val="000000" w:themeColor="text1"/>
        </w:rPr>
        <w:t xml:space="preserve"> so no need to duplicate printing a form and that it was a very good idea to go back and think about how the elderly and working groups are accommodated. </w:t>
      </w:r>
    </w:p>
    <w:p w14:paraId="33E895F5" w14:textId="77777777" w:rsidR="00F869FB" w:rsidRDefault="00F869FB" w:rsidP="002B16EC">
      <w:pPr>
        <w:ind w:left="709"/>
        <w:jc w:val="both"/>
        <w:rPr>
          <w:color w:val="000000" w:themeColor="text1"/>
        </w:rPr>
      </w:pPr>
    </w:p>
    <w:p w14:paraId="2387BFA3" w14:textId="44092D5F" w:rsidR="00D74C17" w:rsidRDefault="00135B47" w:rsidP="002B16EC">
      <w:pPr>
        <w:ind w:left="709"/>
        <w:jc w:val="both"/>
        <w:rPr>
          <w:color w:val="000000" w:themeColor="text1"/>
        </w:rPr>
      </w:pPr>
      <w:r>
        <w:rPr>
          <w:color w:val="000000" w:themeColor="text1"/>
        </w:rPr>
        <w:t>Mr Stewart confirmed that, before the end of Nov</w:t>
      </w:r>
      <w:r w:rsidR="004E0EB6">
        <w:rPr>
          <w:color w:val="000000" w:themeColor="text1"/>
        </w:rPr>
        <w:t xml:space="preserve"> going into early Dec/ Jan</w:t>
      </w:r>
      <w:r>
        <w:rPr>
          <w:color w:val="000000" w:themeColor="text1"/>
        </w:rPr>
        <w:t>, the CCG will start to engage with</w:t>
      </w:r>
      <w:r w:rsidR="004E0EB6">
        <w:rPr>
          <w:color w:val="000000" w:themeColor="text1"/>
        </w:rPr>
        <w:t xml:space="preserve"> practices and patients to ask for their service experience, input, ideas and challenges experienced to plan a phlebotomy service model. The timescale for </w:t>
      </w:r>
      <w:r w:rsidR="004E0EB6">
        <w:rPr>
          <w:color w:val="000000" w:themeColor="text1"/>
        </w:rPr>
        <w:lastRenderedPageBreak/>
        <w:t>procurement is about 6 months so the specification needs to be designed for an Aug start</w:t>
      </w:r>
      <w:r w:rsidR="007067D0">
        <w:rPr>
          <w:color w:val="000000" w:themeColor="text1"/>
        </w:rPr>
        <w:t xml:space="preserve"> as all contracts will end in July. T</w:t>
      </w:r>
      <w:r w:rsidR="004E0EB6">
        <w:rPr>
          <w:color w:val="000000" w:themeColor="text1"/>
        </w:rPr>
        <w:t xml:space="preserve">he budget for the current year contract is £660k and about £120k for the opted out. </w:t>
      </w:r>
    </w:p>
    <w:p w14:paraId="5798EC42" w14:textId="77777777" w:rsidR="007067D0" w:rsidRDefault="007067D0" w:rsidP="002B16EC">
      <w:pPr>
        <w:ind w:left="709"/>
        <w:jc w:val="both"/>
        <w:rPr>
          <w:color w:val="000000" w:themeColor="text1"/>
        </w:rPr>
      </w:pPr>
    </w:p>
    <w:p w14:paraId="5807EC2F" w14:textId="0CBA7710" w:rsidR="007067D0" w:rsidRDefault="007067D0" w:rsidP="002B16EC">
      <w:pPr>
        <w:ind w:left="709"/>
        <w:jc w:val="both"/>
        <w:rPr>
          <w:color w:val="000000" w:themeColor="text1"/>
        </w:rPr>
      </w:pPr>
      <w:r>
        <w:rPr>
          <w:color w:val="000000" w:themeColor="text1"/>
        </w:rPr>
        <w:t>It was suggested that from the 1</w:t>
      </w:r>
      <w:r w:rsidRPr="007067D0">
        <w:rPr>
          <w:color w:val="000000" w:themeColor="text1"/>
          <w:vertAlign w:val="superscript"/>
        </w:rPr>
        <w:t>st</w:t>
      </w:r>
      <w:r>
        <w:rPr>
          <w:color w:val="000000" w:themeColor="text1"/>
        </w:rPr>
        <w:t xml:space="preserve"> Dec practices that have been supporting the current service need to stop taking bloods in the surgery and send patients to the hub for the CCG to understand the demand over the next 6 months. </w:t>
      </w:r>
    </w:p>
    <w:p w14:paraId="687651F7" w14:textId="77777777" w:rsidR="007067D0" w:rsidRDefault="007067D0" w:rsidP="002B16EC">
      <w:pPr>
        <w:ind w:left="709"/>
        <w:jc w:val="both"/>
        <w:rPr>
          <w:color w:val="000000" w:themeColor="text1"/>
        </w:rPr>
      </w:pPr>
    </w:p>
    <w:p w14:paraId="1E335091" w14:textId="39E65400" w:rsidR="007067D0" w:rsidRDefault="007067D0" w:rsidP="002B16EC">
      <w:pPr>
        <w:ind w:left="709"/>
        <w:jc w:val="both"/>
        <w:rPr>
          <w:color w:val="000000" w:themeColor="text1"/>
        </w:rPr>
      </w:pPr>
      <w:r>
        <w:rPr>
          <w:color w:val="000000" w:themeColor="text1"/>
        </w:rPr>
        <w:t xml:space="preserve">Ms Hawker assured everyone that this model will meet the urgents and routine. </w:t>
      </w:r>
    </w:p>
    <w:p w14:paraId="42FCB572" w14:textId="77777777" w:rsidR="007067D0" w:rsidRDefault="007067D0" w:rsidP="007067D0">
      <w:pPr>
        <w:jc w:val="both"/>
        <w:rPr>
          <w:color w:val="000000" w:themeColor="text1"/>
        </w:rPr>
      </w:pPr>
    </w:p>
    <w:p w14:paraId="27D568E6" w14:textId="649293E0" w:rsidR="00792A9A" w:rsidRDefault="002B16EC" w:rsidP="00A14663">
      <w:pPr>
        <w:ind w:left="709"/>
        <w:jc w:val="both"/>
      </w:pPr>
      <w:r>
        <w:t xml:space="preserve">The Chair thanked Dr Sim and Ms Wainwright for coming. </w:t>
      </w:r>
    </w:p>
    <w:p w14:paraId="3BDF0270" w14:textId="77777777" w:rsidR="00D435E1" w:rsidRDefault="00D435E1" w:rsidP="00A14663">
      <w:pPr>
        <w:ind w:left="709"/>
        <w:jc w:val="both"/>
      </w:pPr>
    </w:p>
    <w:p w14:paraId="046882EB" w14:textId="3F147159" w:rsidR="00335841" w:rsidRPr="00C96351" w:rsidRDefault="00D61C79" w:rsidP="00335841">
      <w:r>
        <w:rPr>
          <w:bCs/>
        </w:rPr>
        <w:t>83.</w:t>
      </w:r>
      <w:r w:rsidR="00335841" w:rsidRPr="00A14663">
        <w:rPr>
          <w:b/>
          <w:bCs/>
        </w:rPr>
        <w:t xml:space="preserve">       </w:t>
      </w:r>
      <w:r w:rsidR="00335841" w:rsidRPr="000946A2">
        <w:rPr>
          <w:b/>
          <w:bCs/>
          <w:u w:val="single"/>
        </w:rPr>
        <w:t>Minutes from Previous Meeting</w:t>
      </w:r>
    </w:p>
    <w:p w14:paraId="788FC616" w14:textId="43492196" w:rsidR="000208D4" w:rsidRDefault="00D61C79" w:rsidP="00D61C79">
      <w:pPr>
        <w:ind w:left="720"/>
        <w:jc w:val="both"/>
        <w:rPr>
          <w:bCs/>
        </w:rPr>
      </w:pPr>
      <w:r>
        <w:rPr>
          <w:bCs/>
        </w:rPr>
        <w:t xml:space="preserve">The </w:t>
      </w:r>
      <w:r w:rsidR="000208D4">
        <w:rPr>
          <w:bCs/>
        </w:rPr>
        <w:t>C</w:t>
      </w:r>
      <w:r>
        <w:rPr>
          <w:bCs/>
        </w:rPr>
        <w:t xml:space="preserve">hair </w:t>
      </w:r>
      <w:r w:rsidR="000208D4">
        <w:rPr>
          <w:bCs/>
        </w:rPr>
        <w:t>apologised for</w:t>
      </w:r>
      <w:r>
        <w:rPr>
          <w:bCs/>
        </w:rPr>
        <w:t xml:space="preserve"> the delay </w:t>
      </w:r>
      <w:r w:rsidR="00C471F4">
        <w:rPr>
          <w:bCs/>
        </w:rPr>
        <w:t xml:space="preserve">in sending out minutes of the last meeting </w:t>
      </w:r>
      <w:r w:rsidR="000208D4">
        <w:rPr>
          <w:bCs/>
        </w:rPr>
        <w:t xml:space="preserve">and informed members that the draft minutes would be emailed to them as soon as possible. </w:t>
      </w:r>
    </w:p>
    <w:p w14:paraId="613091AB" w14:textId="77777777" w:rsidR="000208D4" w:rsidRDefault="000208D4" w:rsidP="00D61C79">
      <w:pPr>
        <w:ind w:left="720"/>
        <w:jc w:val="both"/>
        <w:rPr>
          <w:bCs/>
        </w:rPr>
      </w:pPr>
    </w:p>
    <w:p w14:paraId="4BBF18A0" w14:textId="3AC21B50" w:rsidR="00E042D0" w:rsidRDefault="000208D4" w:rsidP="00D61C79">
      <w:pPr>
        <w:ind w:left="720"/>
        <w:jc w:val="both"/>
        <w:rPr>
          <w:bCs/>
        </w:rPr>
      </w:pPr>
      <w:r w:rsidRPr="000208D4">
        <w:rPr>
          <w:b/>
          <w:bCs/>
        </w:rPr>
        <w:t>ACTION:</w:t>
      </w:r>
      <w:r w:rsidR="00CD236D">
        <w:rPr>
          <w:bCs/>
        </w:rPr>
        <w:t xml:space="preserve"> E</w:t>
      </w:r>
      <w:r>
        <w:rPr>
          <w:bCs/>
        </w:rPr>
        <w:t xml:space="preserve">mail draft minutes at end of the meeting. </w:t>
      </w:r>
      <w:r w:rsidR="00166499">
        <w:rPr>
          <w:bCs/>
        </w:rPr>
        <w:t xml:space="preserve"> </w:t>
      </w:r>
    </w:p>
    <w:p w14:paraId="3D057349" w14:textId="77777777" w:rsidR="00D61C79" w:rsidRDefault="00D61C79" w:rsidP="00D61C79">
      <w:pPr>
        <w:ind w:left="720"/>
        <w:jc w:val="both"/>
        <w:rPr>
          <w:bCs/>
        </w:rPr>
      </w:pPr>
    </w:p>
    <w:p w14:paraId="3EABB913" w14:textId="77777777" w:rsidR="001C0418" w:rsidRDefault="001C0418" w:rsidP="00D61C79">
      <w:pPr>
        <w:ind w:left="720"/>
        <w:jc w:val="both"/>
        <w:rPr>
          <w:bCs/>
        </w:rPr>
      </w:pPr>
    </w:p>
    <w:p w14:paraId="6C0262B0" w14:textId="4128A4A6" w:rsidR="00165CAF" w:rsidRDefault="00165CAF" w:rsidP="00165CAF">
      <w:pPr>
        <w:jc w:val="both"/>
        <w:rPr>
          <w:b/>
          <w:color w:val="000000" w:themeColor="text1"/>
          <w:u w:val="single"/>
        </w:rPr>
      </w:pPr>
      <w:r>
        <w:t>84</w:t>
      </w:r>
      <w:r w:rsidRPr="003C2782">
        <w:t>.</w:t>
      </w:r>
      <w:r w:rsidRPr="001E21D0">
        <w:rPr>
          <w:color w:val="2E74B5" w:themeColor="accent1" w:themeShade="BF"/>
        </w:rPr>
        <w:tab/>
      </w:r>
      <w:r w:rsidRPr="00333897">
        <w:rPr>
          <w:b/>
          <w:color w:val="000000" w:themeColor="text1"/>
          <w:u w:val="single"/>
        </w:rPr>
        <w:t xml:space="preserve">Matters Arising </w:t>
      </w:r>
    </w:p>
    <w:p w14:paraId="74EF6C6B" w14:textId="0BB54982" w:rsidR="000208D4" w:rsidRDefault="001B7DF8" w:rsidP="000208D4">
      <w:pPr>
        <w:ind w:left="720"/>
        <w:jc w:val="both"/>
        <w:rPr>
          <w:bCs/>
        </w:rPr>
      </w:pPr>
      <w:r>
        <w:rPr>
          <w:bCs/>
        </w:rPr>
        <w:t xml:space="preserve">The </w:t>
      </w:r>
      <w:r w:rsidR="000208D4">
        <w:rPr>
          <w:bCs/>
        </w:rPr>
        <w:t>C</w:t>
      </w:r>
      <w:r w:rsidR="005A2E40">
        <w:rPr>
          <w:bCs/>
        </w:rPr>
        <w:t xml:space="preserve">hair </w:t>
      </w:r>
      <w:r w:rsidR="00467F4C">
        <w:rPr>
          <w:bCs/>
        </w:rPr>
        <w:t xml:space="preserve">moved </w:t>
      </w:r>
      <w:r w:rsidR="00E06B09">
        <w:rPr>
          <w:bCs/>
        </w:rPr>
        <w:t>Matters Arising</w:t>
      </w:r>
      <w:r w:rsidR="00DD1B41">
        <w:rPr>
          <w:bCs/>
        </w:rPr>
        <w:t xml:space="preserve"> forward </w:t>
      </w:r>
      <w:r w:rsidR="00E06B09">
        <w:rPr>
          <w:bCs/>
        </w:rPr>
        <w:t>to the next meeting o</w:t>
      </w:r>
      <w:r w:rsidR="001C0418">
        <w:rPr>
          <w:bCs/>
        </w:rPr>
        <w:t xml:space="preserve">n </w:t>
      </w:r>
      <w:r w:rsidR="00E06B09">
        <w:rPr>
          <w:bCs/>
        </w:rPr>
        <w:t>5</w:t>
      </w:r>
      <w:r w:rsidR="00E06B09" w:rsidRPr="00E06B09">
        <w:rPr>
          <w:bCs/>
          <w:vertAlign w:val="superscript"/>
        </w:rPr>
        <w:t>th</w:t>
      </w:r>
      <w:r w:rsidR="00E06B09">
        <w:rPr>
          <w:bCs/>
        </w:rPr>
        <w:t xml:space="preserve"> </w:t>
      </w:r>
      <w:r w:rsidR="001C0418">
        <w:rPr>
          <w:bCs/>
        </w:rPr>
        <w:t xml:space="preserve">December. </w:t>
      </w:r>
      <w:r w:rsidR="000208D4">
        <w:rPr>
          <w:bCs/>
        </w:rPr>
        <w:t xml:space="preserve">  </w:t>
      </w:r>
    </w:p>
    <w:p w14:paraId="2609929F" w14:textId="77777777" w:rsidR="000208D4" w:rsidRDefault="000208D4" w:rsidP="000208D4">
      <w:pPr>
        <w:ind w:left="720"/>
        <w:jc w:val="both"/>
        <w:rPr>
          <w:bCs/>
        </w:rPr>
      </w:pPr>
    </w:p>
    <w:p w14:paraId="5CE7E9D7" w14:textId="77777777" w:rsidR="001C0418" w:rsidRPr="00D61C79" w:rsidRDefault="001C0418" w:rsidP="007D4B66">
      <w:pPr>
        <w:jc w:val="both"/>
        <w:rPr>
          <w:color w:val="FF0000"/>
        </w:rPr>
      </w:pPr>
    </w:p>
    <w:p w14:paraId="03E786AE" w14:textId="186B0717" w:rsidR="002D2311" w:rsidRPr="002D2311" w:rsidRDefault="00D61C79" w:rsidP="002D2311">
      <w:pPr>
        <w:jc w:val="both"/>
      </w:pPr>
      <w:r>
        <w:t>8</w:t>
      </w:r>
      <w:r w:rsidR="00165CAF">
        <w:t>5</w:t>
      </w:r>
      <w:r w:rsidR="007D4B66">
        <w:t xml:space="preserve">.       </w:t>
      </w:r>
      <w:r w:rsidR="002D2311" w:rsidRPr="002D2311">
        <w:rPr>
          <w:b/>
          <w:u w:val="single"/>
        </w:rPr>
        <w:t>Clinical Commissioning Update</w:t>
      </w:r>
      <w:r w:rsidR="002D2311" w:rsidRPr="002D2311">
        <w:t xml:space="preserve"> </w:t>
      </w:r>
    </w:p>
    <w:p w14:paraId="64267B6E" w14:textId="63B20A67" w:rsidR="002D2311" w:rsidRDefault="002D2311" w:rsidP="002D2311">
      <w:pPr>
        <w:jc w:val="both"/>
      </w:pPr>
      <w:r w:rsidRPr="002D2311">
        <w:t xml:space="preserve">            The Chair invited Mr </w:t>
      </w:r>
      <w:r w:rsidR="00D25094">
        <w:t xml:space="preserve">Iain Stewart </w:t>
      </w:r>
      <w:r w:rsidR="001C0418">
        <w:t>and Ms N Hawker t</w:t>
      </w:r>
      <w:r w:rsidRPr="002D2311">
        <w:t>o give an update.</w:t>
      </w:r>
    </w:p>
    <w:p w14:paraId="2E596754" w14:textId="77777777" w:rsidR="00E4136D" w:rsidRDefault="00E4136D" w:rsidP="002D2311">
      <w:pPr>
        <w:jc w:val="both"/>
      </w:pPr>
    </w:p>
    <w:p w14:paraId="58BE661F" w14:textId="6AA78C41" w:rsidR="00E4136D" w:rsidRDefault="00E4136D" w:rsidP="00E4136D">
      <w:pPr>
        <w:ind w:left="709"/>
        <w:jc w:val="both"/>
      </w:pPr>
      <w:r>
        <w:t xml:space="preserve">Ms Hawker gave an update on: </w:t>
      </w:r>
    </w:p>
    <w:p w14:paraId="3472F0A2" w14:textId="77777777" w:rsidR="001C0418" w:rsidRPr="002D2311" w:rsidRDefault="001C0418" w:rsidP="002D2311">
      <w:pPr>
        <w:jc w:val="both"/>
      </w:pPr>
    </w:p>
    <w:p w14:paraId="35DC42D8" w14:textId="647CD508" w:rsidR="00E4136D" w:rsidRDefault="00E4136D" w:rsidP="00246279">
      <w:pPr>
        <w:pStyle w:val="ListParagraph"/>
        <w:numPr>
          <w:ilvl w:val="0"/>
          <w:numId w:val="6"/>
        </w:numPr>
        <w:jc w:val="both"/>
        <w:rPr>
          <w:rFonts w:ascii="Times New Roman" w:hAnsi="Times New Roman"/>
          <w:sz w:val="24"/>
          <w:szCs w:val="24"/>
        </w:rPr>
      </w:pPr>
      <w:r w:rsidRPr="00E4136D">
        <w:rPr>
          <w:rFonts w:ascii="Times New Roman" w:hAnsi="Times New Roman"/>
          <w:sz w:val="24"/>
          <w:szCs w:val="24"/>
        </w:rPr>
        <w:t xml:space="preserve">The leaked STP. </w:t>
      </w:r>
      <w:r>
        <w:rPr>
          <w:rFonts w:ascii="Times New Roman" w:hAnsi="Times New Roman"/>
          <w:sz w:val="24"/>
          <w:szCs w:val="24"/>
        </w:rPr>
        <w:t xml:space="preserve">Cheshire and Wirral LDS part is a work in progress with no fixed plan. </w:t>
      </w:r>
    </w:p>
    <w:p w14:paraId="26EC2F7B" w14:textId="745309B4" w:rsidR="00F12F18" w:rsidRDefault="00E4136D" w:rsidP="00246279">
      <w:pPr>
        <w:pStyle w:val="ListParagraph"/>
        <w:numPr>
          <w:ilvl w:val="0"/>
          <w:numId w:val="6"/>
        </w:numPr>
        <w:jc w:val="both"/>
        <w:rPr>
          <w:rFonts w:ascii="Times New Roman" w:hAnsi="Times New Roman"/>
          <w:sz w:val="24"/>
          <w:szCs w:val="24"/>
        </w:rPr>
      </w:pPr>
      <w:r w:rsidRPr="00F12F18">
        <w:rPr>
          <w:rFonts w:ascii="Times New Roman" w:hAnsi="Times New Roman"/>
          <w:sz w:val="24"/>
          <w:szCs w:val="24"/>
        </w:rPr>
        <w:t>Reminder of a consultation ongoing at the moment</w:t>
      </w:r>
      <w:r w:rsidR="00F12F18">
        <w:rPr>
          <w:rFonts w:ascii="Times New Roman" w:hAnsi="Times New Roman"/>
          <w:sz w:val="24"/>
          <w:szCs w:val="24"/>
        </w:rPr>
        <w:t xml:space="preserve"> on a range of services -  update of the PLCP, looking at clinical evidence and what other CCG’s are looking at to see where Wirral CCG can reduce access to or increase the threshold to services.   </w:t>
      </w:r>
      <w:r w:rsidRPr="00F12F18">
        <w:rPr>
          <w:rFonts w:ascii="Times New Roman" w:hAnsi="Times New Roman"/>
          <w:sz w:val="24"/>
          <w:szCs w:val="24"/>
        </w:rPr>
        <w:t xml:space="preserve"> First public meeting was last week which only 3 people attended</w:t>
      </w:r>
      <w:r w:rsidR="00F12F18">
        <w:rPr>
          <w:rFonts w:ascii="Times New Roman" w:hAnsi="Times New Roman"/>
          <w:sz w:val="24"/>
          <w:szCs w:val="24"/>
        </w:rPr>
        <w:t xml:space="preserve">. Expected response on IVF but no direct feedback yet. No decisions made, just </w:t>
      </w:r>
      <w:r w:rsidR="000F4842">
        <w:rPr>
          <w:rFonts w:ascii="Times New Roman" w:hAnsi="Times New Roman"/>
          <w:sz w:val="24"/>
          <w:szCs w:val="24"/>
        </w:rPr>
        <w:t xml:space="preserve">asking public for </w:t>
      </w:r>
      <w:r w:rsidR="00F12F18">
        <w:rPr>
          <w:rFonts w:ascii="Times New Roman" w:hAnsi="Times New Roman"/>
          <w:sz w:val="24"/>
          <w:szCs w:val="24"/>
        </w:rPr>
        <w:t>views</w:t>
      </w:r>
      <w:r w:rsidR="000F4842">
        <w:rPr>
          <w:rFonts w:ascii="Times New Roman" w:hAnsi="Times New Roman"/>
          <w:sz w:val="24"/>
          <w:szCs w:val="24"/>
        </w:rPr>
        <w:t xml:space="preserve">. </w:t>
      </w:r>
      <w:r w:rsidR="00F12F18">
        <w:rPr>
          <w:rFonts w:ascii="Times New Roman" w:hAnsi="Times New Roman"/>
          <w:sz w:val="24"/>
          <w:szCs w:val="24"/>
        </w:rPr>
        <w:t xml:space="preserve"> </w:t>
      </w:r>
    </w:p>
    <w:p w14:paraId="7E5D102F" w14:textId="77F62E9B" w:rsidR="005A3B9A" w:rsidRDefault="00C675DB" w:rsidP="00246279">
      <w:pPr>
        <w:pStyle w:val="ListParagraph"/>
        <w:numPr>
          <w:ilvl w:val="0"/>
          <w:numId w:val="6"/>
        </w:numPr>
        <w:jc w:val="both"/>
        <w:rPr>
          <w:rFonts w:ascii="Times New Roman" w:hAnsi="Times New Roman"/>
          <w:sz w:val="24"/>
          <w:szCs w:val="24"/>
        </w:rPr>
      </w:pPr>
      <w:r>
        <w:rPr>
          <w:rFonts w:ascii="Times New Roman" w:hAnsi="Times New Roman"/>
          <w:sz w:val="24"/>
          <w:szCs w:val="24"/>
        </w:rPr>
        <w:t>CCG i</w:t>
      </w:r>
      <w:r w:rsidR="005A3B9A">
        <w:rPr>
          <w:rFonts w:ascii="Times New Roman" w:hAnsi="Times New Roman"/>
          <w:sz w:val="24"/>
          <w:szCs w:val="24"/>
        </w:rPr>
        <w:t>s currently working on a policy for an optimal pathway for pre-elected surgery which was approved at the governing bod</w:t>
      </w:r>
      <w:r>
        <w:rPr>
          <w:rFonts w:ascii="Times New Roman" w:hAnsi="Times New Roman"/>
          <w:sz w:val="24"/>
          <w:szCs w:val="24"/>
        </w:rPr>
        <w:t xml:space="preserve">y. People with a BMI over 30 </w:t>
      </w:r>
      <w:r w:rsidR="005A3B9A">
        <w:rPr>
          <w:rFonts w:ascii="Times New Roman" w:hAnsi="Times New Roman"/>
          <w:sz w:val="24"/>
          <w:szCs w:val="24"/>
        </w:rPr>
        <w:t>and</w:t>
      </w:r>
      <w:r>
        <w:rPr>
          <w:rFonts w:ascii="Times New Roman" w:hAnsi="Times New Roman"/>
          <w:sz w:val="24"/>
          <w:szCs w:val="24"/>
        </w:rPr>
        <w:t>/ or</w:t>
      </w:r>
      <w:r w:rsidR="005A3B9A">
        <w:rPr>
          <w:rFonts w:ascii="Times New Roman" w:hAnsi="Times New Roman"/>
          <w:sz w:val="24"/>
          <w:szCs w:val="24"/>
        </w:rPr>
        <w:t xml:space="preserve"> who smoke will be asked to do a health input to improve outcome of the surgery. They will have a 6 month plan and work with a planned GP care lead so there is no additional pressure on the GP. It will be a streamlined pathway. The patient will have a choice whether to follow the plan </w:t>
      </w:r>
      <w:r w:rsidR="009D7637">
        <w:rPr>
          <w:rFonts w:ascii="Times New Roman" w:hAnsi="Times New Roman"/>
          <w:sz w:val="24"/>
          <w:szCs w:val="24"/>
        </w:rPr>
        <w:t>with for example weight management scheme or smoking cessation but</w:t>
      </w:r>
      <w:r w:rsidR="005A3B9A">
        <w:rPr>
          <w:rFonts w:ascii="Times New Roman" w:hAnsi="Times New Roman"/>
          <w:sz w:val="24"/>
          <w:szCs w:val="24"/>
        </w:rPr>
        <w:t xml:space="preserve"> will have to wait the 6 months until surgery</w:t>
      </w:r>
      <w:r w:rsidR="009D7637">
        <w:rPr>
          <w:rFonts w:ascii="Times New Roman" w:hAnsi="Times New Roman"/>
          <w:sz w:val="24"/>
          <w:szCs w:val="24"/>
        </w:rPr>
        <w:t xml:space="preserve"> if they do not. </w:t>
      </w:r>
      <w:r w:rsidR="005A3B9A">
        <w:rPr>
          <w:rFonts w:ascii="Times New Roman" w:hAnsi="Times New Roman"/>
          <w:sz w:val="24"/>
          <w:szCs w:val="24"/>
        </w:rPr>
        <w:t xml:space="preserve"> </w:t>
      </w:r>
    </w:p>
    <w:p w14:paraId="6E81B8D7" w14:textId="45261DC3" w:rsidR="00965DAF" w:rsidRDefault="009D7637" w:rsidP="009D7637">
      <w:pPr>
        <w:ind w:left="709"/>
        <w:jc w:val="both"/>
      </w:pPr>
      <w:r>
        <w:lastRenderedPageBreak/>
        <w:t>Members discussed this and questioned the ethics</w:t>
      </w:r>
      <w:r w:rsidR="00965DAF">
        <w:t xml:space="preserve"> but the g</w:t>
      </w:r>
      <w:r>
        <w:t xml:space="preserve">eneral </w:t>
      </w:r>
      <w:r w:rsidRPr="009D7637">
        <w:t>view was th</w:t>
      </w:r>
      <w:r w:rsidR="00965DAF">
        <w:t>ey welcomed the plan as l</w:t>
      </w:r>
      <w:r>
        <w:t xml:space="preserve">ong as the patient is offered a </w:t>
      </w:r>
      <w:r w:rsidRPr="009D7637">
        <w:t>full supportive programme</w:t>
      </w:r>
      <w:r w:rsidR="00965DAF">
        <w:t xml:space="preserve">, could opt in or out and the risks be made clear to them and that it is an appropriate pathway if there is a risk benefit.   </w:t>
      </w:r>
    </w:p>
    <w:p w14:paraId="7BC5AF9C" w14:textId="77777777" w:rsidR="002F13CC" w:rsidRPr="005A2E40" w:rsidRDefault="002F13CC" w:rsidP="002D2311">
      <w:pPr>
        <w:ind w:left="709"/>
        <w:jc w:val="both"/>
        <w:rPr>
          <w:color w:val="FF0000"/>
        </w:rPr>
      </w:pPr>
    </w:p>
    <w:p w14:paraId="0E17753F" w14:textId="3A0B92AB" w:rsidR="002F13CC" w:rsidRDefault="002F13CC" w:rsidP="002D2311">
      <w:pPr>
        <w:ind w:left="709"/>
        <w:jc w:val="both"/>
      </w:pPr>
      <w:r>
        <w:t xml:space="preserve">The Chair informed members that this had already been </w:t>
      </w:r>
      <w:r w:rsidR="002B16EC">
        <w:t xml:space="preserve">successfully </w:t>
      </w:r>
      <w:r>
        <w:t>implemented in other CCGs in the country</w:t>
      </w:r>
      <w:r w:rsidR="005A2E40">
        <w:t>.</w:t>
      </w:r>
      <w:r>
        <w:t xml:space="preserve"> </w:t>
      </w:r>
    </w:p>
    <w:p w14:paraId="34F9B506" w14:textId="77777777" w:rsidR="002F13CC" w:rsidRDefault="002F13CC" w:rsidP="002D2311">
      <w:pPr>
        <w:ind w:left="709"/>
        <w:jc w:val="both"/>
      </w:pPr>
    </w:p>
    <w:p w14:paraId="22AC6D14" w14:textId="77777777" w:rsidR="00965DAF" w:rsidRDefault="002F13CC" w:rsidP="002D2311">
      <w:pPr>
        <w:ind w:left="709"/>
        <w:jc w:val="both"/>
      </w:pPr>
      <w:r>
        <w:t xml:space="preserve">Mr Stewart </w:t>
      </w:r>
      <w:r w:rsidR="00965DAF">
        <w:t xml:space="preserve">gave an update on: </w:t>
      </w:r>
    </w:p>
    <w:p w14:paraId="3A7D9FA6" w14:textId="21819D0B" w:rsidR="00965DAF" w:rsidRPr="008308A2" w:rsidRDefault="00965DAF" w:rsidP="00246279">
      <w:pPr>
        <w:pStyle w:val="ListParagraph"/>
        <w:numPr>
          <w:ilvl w:val="0"/>
          <w:numId w:val="7"/>
        </w:numPr>
        <w:jc w:val="both"/>
      </w:pPr>
      <w:r>
        <w:rPr>
          <w:rFonts w:ascii="Times New Roman" w:hAnsi="Times New Roman"/>
          <w:sz w:val="24"/>
          <w:szCs w:val="24"/>
        </w:rPr>
        <w:t>The Estate Technology Transformation Fund (ETTF) which offers capital for new builds. The deadline was June and 6 practices put bids in. There were 4 practices w</w:t>
      </w:r>
      <w:r w:rsidR="008308A2">
        <w:rPr>
          <w:rFonts w:ascii="Times New Roman" w:hAnsi="Times New Roman"/>
          <w:sz w:val="24"/>
          <w:szCs w:val="24"/>
        </w:rPr>
        <w:t>here they are ‘</w:t>
      </w:r>
      <w:r>
        <w:rPr>
          <w:rFonts w:ascii="Times New Roman" w:hAnsi="Times New Roman"/>
          <w:sz w:val="24"/>
          <w:szCs w:val="24"/>
        </w:rPr>
        <w:t>potential to proceed</w:t>
      </w:r>
      <w:r w:rsidR="00C675DB">
        <w:rPr>
          <w:rFonts w:ascii="Times New Roman" w:hAnsi="Times New Roman"/>
          <w:sz w:val="24"/>
          <w:szCs w:val="24"/>
        </w:rPr>
        <w:t xml:space="preserve">’ </w:t>
      </w:r>
      <w:r w:rsidR="008308A2">
        <w:rPr>
          <w:rFonts w:ascii="Times New Roman" w:hAnsi="Times New Roman"/>
          <w:sz w:val="24"/>
          <w:szCs w:val="24"/>
        </w:rPr>
        <w:t xml:space="preserve">phase now </w:t>
      </w:r>
      <w:r w:rsidR="00C675DB">
        <w:rPr>
          <w:rFonts w:ascii="Times New Roman" w:hAnsi="Times New Roman"/>
          <w:sz w:val="24"/>
          <w:szCs w:val="24"/>
        </w:rPr>
        <w:t xml:space="preserve">and </w:t>
      </w:r>
      <w:r w:rsidR="008308A2">
        <w:rPr>
          <w:rFonts w:ascii="Times New Roman" w:hAnsi="Times New Roman"/>
          <w:sz w:val="24"/>
          <w:szCs w:val="24"/>
        </w:rPr>
        <w:t xml:space="preserve">the CCG are putting together a project initiation document with a view potentially of the business cases.  </w:t>
      </w:r>
      <w:r>
        <w:rPr>
          <w:rFonts w:ascii="Times New Roman" w:hAnsi="Times New Roman"/>
          <w:sz w:val="24"/>
          <w:szCs w:val="24"/>
        </w:rPr>
        <w:t xml:space="preserve">  </w:t>
      </w:r>
    </w:p>
    <w:p w14:paraId="15FB509B" w14:textId="5E3AD26C" w:rsidR="008308A2" w:rsidRPr="00614C1C" w:rsidRDefault="00C675DB" w:rsidP="00246279">
      <w:pPr>
        <w:pStyle w:val="ListParagraph"/>
        <w:numPr>
          <w:ilvl w:val="0"/>
          <w:numId w:val="7"/>
        </w:numPr>
        <w:jc w:val="both"/>
      </w:pPr>
      <w:r>
        <w:rPr>
          <w:rFonts w:ascii="Times New Roman" w:hAnsi="Times New Roman"/>
          <w:sz w:val="24"/>
          <w:szCs w:val="24"/>
        </w:rPr>
        <w:t xml:space="preserve">Level 1 part of </w:t>
      </w:r>
      <w:r w:rsidR="008308A2">
        <w:rPr>
          <w:rFonts w:ascii="Times New Roman" w:hAnsi="Times New Roman"/>
          <w:sz w:val="24"/>
          <w:szCs w:val="24"/>
        </w:rPr>
        <w:t>Pharmacy Scheme that has been running for over a year will cease on Monday 14</w:t>
      </w:r>
      <w:r w:rsidR="008308A2" w:rsidRPr="008308A2">
        <w:rPr>
          <w:rFonts w:ascii="Times New Roman" w:hAnsi="Times New Roman"/>
          <w:sz w:val="24"/>
          <w:szCs w:val="24"/>
          <w:vertAlign w:val="superscript"/>
        </w:rPr>
        <w:t>th</w:t>
      </w:r>
      <w:r w:rsidR="008308A2">
        <w:rPr>
          <w:rFonts w:ascii="Times New Roman" w:hAnsi="Times New Roman"/>
          <w:sz w:val="24"/>
          <w:szCs w:val="24"/>
        </w:rPr>
        <w:t xml:space="preserve"> </w:t>
      </w:r>
      <w:r w:rsidR="004E6415">
        <w:rPr>
          <w:rFonts w:ascii="Times New Roman" w:hAnsi="Times New Roman"/>
          <w:sz w:val="24"/>
          <w:szCs w:val="24"/>
        </w:rPr>
        <w:t>November</w:t>
      </w:r>
      <w:r w:rsidR="008308A2">
        <w:rPr>
          <w:rFonts w:ascii="Times New Roman" w:hAnsi="Times New Roman"/>
          <w:sz w:val="24"/>
          <w:szCs w:val="24"/>
        </w:rPr>
        <w:t xml:space="preserve"> </w:t>
      </w:r>
      <w:r>
        <w:rPr>
          <w:rFonts w:ascii="Times New Roman" w:hAnsi="Times New Roman"/>
          <w:sz w:val="24"/>
          <w:szCs w:val="24"/>
        </w:rPr>
        <w:t xml:space="preserve">following </w:t>
      </w:r>
      <w:r w:rsidR="008308A2">
        <w:rPr>
          <w:rFonts w:ascii="Times New Roman" w:hAnsi="Times New Roman"/>
          <w:sz w:val="24"/>
          <w:szCs w:val="24"/>
        </w:rPr>
        <w:t xml:space="preserve">consultation </w:t>
      </w:r>
      <w:r w:rsidR="004E6415">
        <w:rPr>
          <w:rFonts w:ascii="Times New Roman" w:hAnsi="Times New Roman"/>
          <w:sz w:val="24"/>
          <w:szCs w:val="24"/>
        </w:rPr>
        <w:t>but level 2</w:t>
      </w:r>
      <w:r>
        <w:rPr>
          <w:rFonts w:ascii="Times New Roman" w:hAnsi="Times New Roman"/>
          <w:sz w:val="24"/>
          <w:szCs w:val="24"/>
        </w:rPr>
        <w:t xml:space="preserve"> will continue</w:t>
      </w:r>
      <w:r w:rsidR="004E6415">
        <w:rPr>
          <w:rFonts w:ascii="Times New Roman" w:hAnsi="Times New Roman"/>
          <w:sz w:val="24"/>
          <w:szCs w:val="24"/>
        </w:rPr>
        <w:t xml:space="preserve">. </w:t>
      </w:r>
      <w:r w:rsidR="008308A2">
        <w:rPr>
          <w:rFonts w:ascii="Times New Roman" w:hAnsi="Times New Roman"/>
          <w:sz w:val="24"/>
          <w:szCs w:val="24"/>
        </w:rPr>
        <w:t xml:space="preserve"> </w:t>
      </w:r>
      <w:r w:rsidR="004E6415">
        <w:rPr>
          <w:rFonts w:ascii="Times New Roman" w:hAnsi="Times New Roman"/>
          <w:sz w:val="24"/>
          <w:szCs w:val="24"/>
        </w:rPr>
        <w:t xml:space="preserve">90% of patients were consulted and 93% agreed that </w:t>
      </w:r>
      <w:r w:rsidR="004E6415" w:rsidRPr="004E6415">
        <w:rPr>
          <w:rFonts w:ascii="Times New Roman" w:hAnsi="Times New Roman"/>
          <w:sz w:val="24"/>
          <w:szCs w:val="24"/>
        </w:rPr>
        <w:t>doctors should not prescribe over</w:t>
      </w:r>
      <w:r>
        <w:rPr>
          <w:rFonts w:ascii="Times New Roman" w:hAnsi="Times New Roman"/>
          <w:sz w:val="24"/>
          <w:szCs w:val="24"/>
        </w:rPr>
        <w:t>-</w:t>
      </w:r>
      <w:r w:rsidR="004E6415" w:rsidRPr="004E6415">
        <w:rPr>
          <w:rFonts w:ascii="Times New Roman" w:hAnsi="Times New Roman"/>
          <w:sz w:val="24"/>
          <w:szCs w:val="24"/>
        </w:rPr>
        <w:t xml:space="preserve"> the</w:t>
      </w:r>
      <w:r>
        <w:rPr>
          <w:rFonts w:ascii="Times New Roman" w:hAnsi="Times New Roman"/>
          <w:sz w:val="24"/>
          <w:szCs w:val="24"/>
        </w:rPr>
        <w:t>-</w:t>
      </w:r>
      <w:r w:rsidR="004E6415" w:rsidRPr="004E6415">
        <w:rPr>
          <w:rFonts w:ascii="Times New Roman" w:hAnsi="Times New Roman"/>
          <w:sz w:val="24"/>
          <w:szCs w:val="24"/>
        </w:rPr>
        <w:t xml:space="preserve">counter medicines. </w:t>
      </w:r>
      <w:r w:rsidR="004E6415">
        <w:rPr>
          <w:rFonts w:ascii="Times New Roman" w:hAnsi="Times New Roman"/>
          <w:sz w:val="24"/>
          <w:szCs w:val="24"/>
        </w:rPr>
        <w:t>All pharmacies have been given notice that level 1 will cease from close of business Sunday 13</w:t>
      </w:r>
      <w:r w:rsidR="004E6415" w:rsidRPr="004E6415">
        <w:rPr>
          <w:rFonts w:ascii="Times New Roman" w:hAnsi="Times New Roman"/>
          <w:sz w:val="24"/>
          <w:szCs w:val="24"/>
          <w:vertAlign w:val="superscript"/>
        </w:rPr>
        <w:t>th</w:t>
      </w:r>
      <w:r w:rsidR="004E6415">
        <w:rPr>
          <w:rFonts w:ascii="Times New Roman" w:hAnsi="Times New Roman"/>
          <w:sz w:val="24"/>
          <w:szCs w:val="24"/>
        </w:rPr>
        <w:t xml:space="preserve"> November.  </w:t>
      </w:r>
      <w:r w:rsidR="00614C1C">
        <w:rPr>
          <w:rFonts w:ascii="Times New Roman" w:hAnsi="Times New Roman"/>
          <w:sz w:val="24"/>
          <w:szCs w:val="24"/>
        </w:rPr>
        <w:t xml:space="preserve">Pharmacy budget of £200k a year and at the end of Yr1 </w:t>
      </w:r>
      <w:r w:rsidR="00530314">
        <w:rPr>
          <w:rFonts w:ascii="Times New Roman" w:hAnsi="Times New Roman"/>
          <w:sz w:val="24"/>
          <w:szCs w:val="24"/>
        </w:rPr>
        <w:t xml:space="preserve">10-12,000 claimed on level 1 and 400 on level 2. So there will be a saving on future consultations at level 1 and the CCG believe it will have an impact on GP workload. </w:t>
      </w:r>
    </w:p>
    <w:p w14:paraId="621CD3C8" w14:textId="6F29EE53" w:rsidR="00614C1C" w:rsidRPr="005E4E1B" w:rsidRDefault="005E4E1B" w:rsidP="00246279">
      <w:pPr>
        <w:pStyle w:val="ListParagraph"/>
        <w:numPr>
          <w:ilvl w:val="0"/>
          <w:numId w:val="7"/>
        </w:numPr>
        <w:jc w:val="both"/>
      </w:pPr>
      <w:r>
        <w:rPr>
          <w:rFonts w:ascii="Times New Roman" w:hAnsi="Times New Roman"/>
          <w:sz w:val="24"/>
          <w:szCs w:val="24"/>
        </w:rPr>
        <w:t xml:space="preserve">The CCG need to have their implementation </w:t>
      </w:r>
      <w:r w:rsidR="00614C1C">
        <w:rPr>
          <w:rFonts w:ascii="Times New Roman" w:hAnsi="Times New Roman"/>
          <w:sz w:val="24"/>
          <w:szCs w:val="24"/>
        </w:rPr>
        <w:t>plan for the GP Forward View by the 23</w:t>
      </w:r>
      <w:r w:rsidR="00614C1C" w:rsidRPr="00614C1C">
        <w:rPr>
          <w:rFonts w:ascii="Times New Roman" w:hAnsi="Times New Roman"/>
          <w:sz w:val="24"/>
          <w:szCs w:val="24"/>
          <w:vertAlign w:val="superscript"/>
        </w:rPr>
        <w:t>rd</w:t>
      </w:r>
      <w:r w:rsidR="00614C1C">
        <w:rPr>
          <w:rFonts w:ascii="Times New Roman" w:hAnsi="Times New Roman"/>
          <w:sz w:val="24"/>
          <w:szCs w:val="24"/>
        </w:rPr>
        <w:t xml:space="preserve"> December and Mr Stewart will explain the outline summary of how the CCG intend to implement the components of the GP Forward View at the next LMC meeting on the 5</w:t>
      </w:r>
      <w:r w:rsidR="00614C1C" w:rsidRPr="00614C1C">
        <w:rPr>
          <w:rFonts w:ascii="Times New Roman" w:hAnsi="Times New Roman"/>
          <w:sz w:val="24"/>
          <w:szCs w:val="24"/>
          <w:vertAlign w:val="superscript"/>
        </w:rPr>
        <w:t>th</w:t>
      </w:r>
      <w:r w:rsidR="00614C1C">
        <w:rPr>
          <w:rFonts w:ascii="Times New Roman" w:hAnsi="Times New Roman"/>
          <w:sz w:val="24"/>
          <w:szCs w:val="24"/>
        </w:rPr>
        <w:t xml:space="preserve"> December.</w:t>
      </w:r>
    </w:p>
    <w:p w14:paraId="2B99A66B" w14:textId="25565C34" w:rsidR="00530314" w:rsidRDefault="005E4E1B" w:rsidP="005E4E1B">
      <w:pPr>
        <w:jc w:val="both"/>
      </w:pPr>
      <w:r>
        <w:t xml:space="preserve">              </w:t>
      </w:r>
      <w:r>
        <w:rPr>
          <w:i/>
        </w:rPr>
        <w:t>(</w:t>
      </w:r>
      <w:r w:rsidR="00530314" w:rsidRPr="004D5AE1">
        <w:rPr>
          <w:i/>
          <w:sz w:val="22"/>
          <w:szCs w:val="22"/>
        </w:rPr>
        <w:t>Some content lost due to background noise</w:t>
      </w:r>
      <w:r w:rsidRPr="004D5AE1">
        <w:rPr>
          <w:sz w:val="22"/>
          <w:szCs w:val="22"/>
        </w:rPr>
        <w:t>)</w:t>
      </w:r>
      <w:r w:rsidR="00530314">
        <w:t xml:space="preserve"> </w:t>
      </w:r>
    </w:p>
    <w:p w14:paraId="52233449" w14:textId="77777777" w:rsidR="00530314" w:rsidRDefault="00530314" w:rsidP="004E6415">
      <w:pPr>
        <w:jc w:val="both"/>
      </w:pPr>
    </w:p>
    <w:p w14:paraId="383B7F2E" w14:textId="3CAD771E" w:rsidR="002D2311" w:rsidRPr="002D2311" w:rsidRDefault="005E4E1B" w:rsidP="00614C1C">
      <w:pPr>
        <w:jc w:val="both"/>
      </w:pPr>
      <w:r>
        <w:t xml:space="preserve">             </w:t>
      </w:r>
      <w:r w:rsidR="00614C1C">
        <w:t xml:space="preserve">The Chair thanked </w:t>
      </w:r>
      <w:r w:rsidR="00D25094">
        <w:t xml:space="preserve">Mr Stewart </w:t>
      </w:r>
      <w:r w:rsidR="00741EE8">
        <w:t xml:space="preserve">&amp; Ms Hawker </w:t>
      </w:r>
      <w:r w:rsidR="002D2311" w:rsidRPr="002D2311">
        <w:t xml:space="preserve">for coming. </w:t>
      </w:r>
    </w:p>
    <w:p w14:paraId="5D8ADBA1" w14:textId="77777777" w:rsidR="002D2311" w:rsidRPr="002D2311" w:rsidRDefault="002D2311" w:rsidP="002D2311">
      <w:pPr>
        <w:ind w:left="709"/>
        <w:jc w:val="both"/>
      </w:pPr>
    </w:p>
    <w:p w14:paraId="33189A1D" w14:textId="77777777" w:rsidR="002D2311" w:rsidRDefault="002D2311" w:rsidP="002D2311">
      <w:pPr>
        <w:ind w:left="709"/>
        <w:jc w:val="both"/>
        <w:rPr>
          <w:b/>
        </w:rPr>
      </w:pPr>
      <w:r w:rsidRPr="002D2311">
        <w:rPr>
          <w:b/>
        </w:rPr>
        <w:t>ACTION:</w:t>
      </w:r>
    </w:p>
    <w:p w14:paraId="1B4BBC76" w14:textId="77777777" w:rsidR="008B626A" w:rsidRPr="002D2311" w:rsidRDefault="008B626A" w:rsidP="002D2311">
      <w:pPr>
        <w:ind w:left="709"/>
        <w:jc w:val="both"/>
        <w:rPr>
          <w:b/>
        </w:rPr>
      </w:pPr>
    </w:p>
    <w:p w14:paraId="76392F63" w14:textId="77777777" w:rsidR="00154354" w:rsidRDefault="00154354" w:rsidP="00C22F6A">
      <w:pPr>
        <w:jc w:val="both"/>
      </w:pPr>
    </w:p>
    <w:p w14:paraId="469FFA43" w14:textId="3EB8CD2E" w:rsidR="00B02572" w:rsidRDefault="00165CAF" w:rsidP="00ED0704">
      <w:pPr>
        <w:jc w:val="both"/>
      </w:pPr>
      <w:r>
        <w:t>86</w:t>
      </w:r>
      <w:r w:rsidR="000704ED">
        <w:t>.</w:t>
      </w:r>
      <w:r w:rsidR="000704ED">
        <w:tab/>
      </w:r>
      <w:r w:rsidR="00AE4D28" w:rsidRPr="00AE4D28">
        <w:rPr>
          <w:b/>
          <w:u w:val="single"/>
        </w:rPr>
        <w:t>WUTH Update</w:t>
      </w:r>
    </w:p>
    <w:p w14:paraId="1B093F7C" w14:textId="4ACE6FB4" w:rsidR="00AE4D28" w:rsidRDefault="0099364F" w:rsidP="00B90316">
      <w:pPr>
        <w:ind w:left="709"/>
        <w:jc w:val="both"/>
      </w:pPr>
      <w:r>
        <w:t xml:space="preserve">The Chair invited Mr </w:t>
      </w:r>
      <w:r w:rsidR="00E171B7">
        <w:t xml:space="preserve">Gary </w:t>
      </w:r>
      <w:r>
        <w:t>Price</w:t>
      </w:r>
      <w:r w:rsidR="00256455">
        <w:t xml:space="preserve">, Associate Director of Strategy, </w:t>
      </w:r>
      <w:r w:rsidR="00AC5AC4">
        <w:t>to</w:t>
      </w:r>
      <w:r w:rsidR="00AE4D28" w:rsidRPr="00AC5AC4">
        <w:t xml:space="preserve"> give an </w:t>
      </w:r>
      <w:r w:rsidR="00AE4D28">
        <w:t xml:space="preserve">update. </w:t>
      </w:r>
    </w:p>
    <w:p w14:paraId="290A5473" w14:textId="77777777" w:rsidR="00AE4D28" w:rsidRDefault="00AE4D28" w:rsidP="00B90316">
      <w:pPr>
        <w:ind w:left="709"/>
        <w:jc w:val="both"/>
      </w:pPr>
    </w:p>
    <w:p w14:paraId="7014104F" w14:textId="238BAD40" w:rsidR="008A7B20" w:rsidRDefault="00E71F29" w:rsidP="00E71F29">
      <w:pPr>
        <w:ind w:left="720"/>
        <w:jc w:val="both"/>
        <w:rPr>
          <w:color w:val="000000" w:themeColor="text1"/>
        </w:rPr>
      </w:pPr>
      <w:r w:rsidRPr="00C3774A">
        <w:rPr>
          <w:color w:val="000000" w:themeColor="text1"/>
        </w:rPr>
        <w:t>Mr Price</w:t>
      </w:r>
      <w:r w:rsidR="008A7B20">
        <w:rPr>
          <w:color w:val="000000" w:themeColor="text1"/>
        </w:rPr>
        <w:t xml:space="preserve"> informed members of an action point from the last meeting regarding a respiratory and diabetes update and confirmed he had put the CCG in touch with the LMC office manager, Mrs Lepts, to arrange their attendance at the next LMC meeting to give an update on the work. </w:t>
      </w:r>
    </w:p>
    <w:p w14:paraId="62739825" w14:textId="77777777" w:rsidR="008A7B20" w:rsidRDefault="008A7B20" w:rsidP="00E71F29">
      <w:pPr>
        <w:ind w:left="720"/>
        <w:jc w:val="both"/>
        <w:rPr>
          <w:color w:val="000000" w:themeColor="text1"/>
        </w:rPr>
      </w:pPr>
    </w:p>
    <w:p w14:paraId="47348118" w14:textId="5EACBEBB" w:rsidR="00E71F29" w:rsidRPr="00785E92" w:rsidRDefault="008A7B20" w:rsidP="00E71F29">
      <w:pPr>
        <w:ind w:left="720"/>
        <w:jc w:val="both"/>
      </w:pPr>
      <w:r>
        <w:rPr>
          <w:color w:val="000000" w:themeColor="text1"/>
        </w:rPr>
        <w:t xml:space="preserve">Mr Price then </w:t>
      </w:r>
      <w:r w:rsidR="00E71F29" w:rsidRPr="00C3774A">
        <w:rPr>
          <w:color w:val="000000" w:themeColor="text1"/>
        </w:rPr>
        <w:t xml:space="preserve">gave a brief update on </w:t>
      </w:r>
      <w:r w:rsidR="00CA0E56" w:rsidRPr="00785E92">
        <w:t xml:space="preserve">WUTH </w:t>
      </w:r>
      <w:r w:rsidR="00E71F29" w:rsidRPr="00785E92">
        <w:t>specific headlines:</w:t>
      </w:r>
    </w:p>
    <w:p w14:paraId="29734A9E" w14:textId="1A5A5ABC" w:rsidR="002F5F39" w:rsidRPr="008A7B20" w:rsidRDefault="00E71F29" w:rsidP="00246279">
      <w:pPr>
        <w:pStyle w:val="ListParagraph"/>
        <w:numPr>
          <w:ilvl w:val="0"/>
          <w:numId w:val="5"/>
        </w:numPr>
        <w:jc w:val="both"/>
        <w:rPr>
          <w:rFonts w:ascii="Times New Roman" w:hAnsi="Times New Roman"/>
          <w:sz w:val="24"/>
          <w:szCs w:val="24"/>
        </w:rPr>
      </w:pPr>
      <w:r w:rsidRPr="008A7B20">
        <w:rPr>
          <w:rFonts w:ascii="Times New Roman" w:hAnsi="Times New Roman"/>
          <w:sz w:val="24"/>
          <w:szCs w:val="24"/>
        </w:rPr>
        <w:t>Finance and Performan</w:t>
      </w:r>
      <w:r w:rsidR="00242E7D" w:rsidRPr="008A7B20">
        <w:rPr>
          <w:rFonts w:ascii="Times New Roman" w:hAnsi="Times New Roman"/>
          <w:sz w:val="24"/>
          <w:szCs w:val="24"/>
        </w:rPr>
        <w:t xml:space="preserve">ce plans are on target for </w:t>
      </w:r>
      <w:r w:rsidR="00277590" w:rsidRPr="008A7B20">
        <w:rPr>
          <w:rFonts w:ascii="Times New Roman" w:hAnsi="Times New Roman"/>
          <w:sz w:val="24"/>
          <w:szCs w:val="24"/>
        </w:rPr>
        <w:t xml:space="preserve">Q2. </w:t>
      </w:r>
    </w:p>
    <w:p w14:paraId="33C9A0A7" w14:textId="1291DBEF" w:rsidR="00785E92" w:rsidRPr="008A7B20" w:rsidRDefault="00785E92" w:rsidP="00246279">
      <w:pPr>
        <w:pStyle w:val="ListParagraph"/>
        <w:numPr>
          <w:ilvl w:val="0"/>
          <w:numId w:val="5"/>
        </w:numPr>
        <w:jc w:val="both"/>
        <w:rPr>
          <w:rFonts w:ascii="Times New Roman" w:hAnsi="Times New Roman"/>
          <w:sz w:val="24"/>
          <w:szCs w:val="24"/>
        </w:rPr>
      </w:pPr>
      <w:r w:rsidRPr="008A7B20">
        <w:rPr>
          <w:rFonts w:ascii="Times New Roman" w:hAnsi="Times New Roman"/>
          <w:sz w:val="24"/>
          <w:szCs w:val="24"/>
        </w:rPr>
        <w:t xml:space="preserve">4 hour performance </w:t>
      </w:r>
      <w:r w:rsidR="008A7B20" w:rsidRPr="008A7B20">
        <w:rPr>
          <w:rFonts w:ascii="Times New Roman" w:hAnsi="Times New Roman"/>
          <w:sz w:val="24"/>
          <w:szCs w:val="24"/>
        </w:rPr>
        <w:t xml:space="preserve">– remains on </w:t>
      </w:r>
      <w:r w:rsidRPr="008A7B20">
        <w:rPr>
          <w:rFonts w:ascii="Times New Roman" w:hAnsi="Times New Roman"/>
          <w:sz w:val="24"/>
          <w:szCs w:val="24"/>
        </w:rPr>
        <w:t xml:space="preserve">agreed projectory </w:t>
      </w:r>
      <w:r w:rsidR="008A7B20" w:rsidRPr="008A7B20">
        <w:rPr>
          <w:rFonts w:ascii="Times New Roman" w:hAnsi="Times New Roman"/>
          <w:sz w:val="24"/>
          <w:szCs w:val="24"/>
        </w:rPr>
        <w:t xml:space="preserve">and </w:t>
      </w:r>
      <w:r w:rsidR="007E5185" w:rsidRPr="008A7B20">
        <w:rPr>
          <w:rFonts w:ascii="Times New Roman" w:hAnsi="Times New Roman"/>
          <w:sz w:val="24"/>
          <w:szCs w:val="24"/>
        </w:rPr>
        <w:t xml:space="preserve">conscious of Dec, lost 60 care </w:t>
      </w:r>
      <w:r w:rsidR="008A7B20" w:rsidRPr="008A7B20">
        <w:rPr>
          <w:rFonts w:ascii="Times New Roman" w:hAnsi="Times New Roman"/>
          <w:sz w:val="24"/>
          <w:szCs w:val="24"/>
        </w:rPr>
        <w:t xml:space="preserve">home </w:t>
      </w:r>
      <w:r w:rsidR="007E5185" w:rsidRPr="008A7B20">
        <w:rPr>
          <w:rFonts w:ascii="Times New Roman" w:hAnsi="Times New Roman"/>
          <w:sz w:val="24"/>
          <w:szCs w:val="24"/>
        </w:rPr>
        <w:t>beds</w:t>
      </w:r>
      <w:r w:rsidR="008A7B20" w:rsidRPr="008A7B20">
        <w:rPr>
          <w:rFonts w:ascii="Times New Roman" w:hAnsi="Times New Roman"/>
          <w:sz w:val="24"/>
          <w:szCs w:val="24"/>
        </w:rPr>
        <w:t xml:space="preserve"> in the system</w:t>
      </w:r>
    </w:p>
    <w:p w14:paraId="1BD56306" w14:textId="69448EE8" w:rsidR="007E5185" w:rsidRPr="008A7B20" w:rsidRDefault="007E5185" w:rsidP="00246279">
      <w:pPr>
        <w:pStyle w:val="ListParagraph"/>
        <w:numPr>
          <w:ilvl w:val="0"/>
          <w:numId w:val="5"/>
        </w:numPr>
        <w:jc w:val="both"/>
        <w:rPr>
          <w:rFonts w:ascii="Times New Roman" w:hAnsi="Times New Roman"/>
          <w:sz w:val="24"/>
          <w:szCs w:val="24"/>
        </w:rPr>
      </w:pPr>
      <w:r w:rsidRPr="008A7B20">
        <w:rPr>
          <w:rFonts w:ascii="Times New Roman" w:hAnsi="Times New Roman"/>
          <w:sz w:val="24"/>
          <w:szCs w:val="24"/>
        </w:rPr>
        <w:lastRenderedPageBreak/>
        <w:t xml:space="preserve">System Resilience Group (SRG) – </w:t>
      </w:r>
      <w:r w:rsidR="008A7B20">
        <w:rPr>
          <w:rFonts w:ascii="Times New Roman" w:hAnsi="Times New Roman"/>
          <w:sz w:val="24"/>
          <w:szCs w:val="24"/>
        </w:rPr>
        <w:t xml:space="preserve">joint group between all partners of the CCG, morphed into the </w:t>
      </w:r>
      <w:r w:rsidRPr="008A7B20">
        <w:rPr>
          <w:rFonts w:ascii="Times New Roman" w:hAnsi="Times New Roman"/>
          <w:sz w:val="24"/>
          <w:szCs w:val="24"/>
        </w:rPr>
        <w:t>A&amp;</w:t>
      </w:r>
      <w:r w:rsidR="008A7B20">
        <w:rPr>
          <w:rFonts w:ascii="Times New Roman" w:hAnsi="Times New Roman"/>
          <w:sz w:val="24"/>
          <w:szCs w:val="24"/>
        </w:rPr>
        <w:t>E recovery board, chaired by Mr</w:t>
      </w:r>
      <w:r w:rsidR="00625E77">
        <w:rPr>
          <w:rFonts w:ascii="Times New Roman" w:hAnsi="Times New Roman"/>
          <w:sz w:val="24"/>
          <w:szCs w:val="24"/>
        </w:rPr>
        <w:t xml:space="preserve"> Alison</w:t>
      </w:r>
      <w:r w:rsidR="008A7B20">
        <w:rPr>
          <w:rFonts w:ascii="Times New Roman" w:hAnsi="Times New Roman"/>
          <w:sz w:val="24"/>
          <w:szCs w:val="24"/>
        </w:rPr>
        <w:t xml:space="preserve">. GP Federation are on the board. </w:t>
      </w:r>
    </w:p>
    <w:p w14:paraId="3D97B959" w14:textId="608B031D" w:rsidR="007E5185" w:rsidRDefault="007E5185" w:rsidP="00246279">
      <w:pPr>
        <w:pStyle w:val="ListParagraph"/>
        <w:numPr>
          <w:ilvl w:val="0"/>
          <w:numId w:val="5"/>
        </w:numPr>
        <w:jc w:val="both"/>
        <w:rPr>
          <w:rFonts w:ascii="Times New Roman" w:hAnsi="Times New Roman"/>
          <w:sz w:val="24"/>
          <w:szCs w:val="24"/>
        </w:rPr>
      </w:pPr>
      <w:r w:rsidRPr="008A7B20">
        <w:rPr>
          <w:rFonts w:ascii="Times New Roman" w:hAnsi="Times New Roman"/>
          <w:sz w:val="24"/>
          <w:szCs w:val="24"/>
        </w:rPr>
        <w:t xml:space="preserve">Cancer performance </w:t>
      </w:r>
      <w:r w:rsidR="00B12F71">
        <w:rPr>
          <w:rFonts w:ascii="Times New Roman" w:hAnsi="Times New Roman"/>
          <w:sz w:val="24"/>
          <w:szCs w:val="24"/>
        </w:rPr>
        <w:t>–</w:t>
      </w:r>
      <w:r w:rsidRPr="008A7B20">
        <w:rPr>
          <w:rFonts w:ascii="Times New Roman" w:hAnsi="Times New Roman"/>
          <w:sz w:val="24"/>
          <w:szCs w:val="24"/>
        </w:rPr>
        <w:t xml:space="preserve"> </w:t>
      </w:r>
      <w:r w:rsidR="00B12F71">
        <w:rPr>
          <w:rFonts w:ascii="Times New Roman" w:hAnsi="Times New Roman"/>
          <w:sz w:val="24"/>
          <w:szCs w:val="24"/>
        </w:rPr>
        <w:t>on target RTT 1-2</w:t>
      </w:r>
      <w:r w:rsidRPr="008A7B20">
        <w:rPr>
          <w:rFonts w:ascii="Times New Roman" w:hAnsi="Times New Roman"/>
          <w:sz w:val="24"/>
          <w:szCs w:val="24"/>
        </w:rPr>
        <w:t>% off</w:t>
      </w:r>
      <w:r w:rsidR="00625E77">
        <w:rPr>
          <w:rFonts w:ascii="Times New Roman" w:hAnsi="Times New Roman"/>
          <w:sz w:val="24"/>
          <w:szCs w:val="24"/>
        </w:rPr>
        <w:t>.</w:t>
      </w:r>
    </w:p>
    <w:p w14:paraId="2AC17BAF" w14:textId="10BE6E47" w:rsidR="00724788" w:rsidRPr="00625E77" w:rsidRDefault="00625E77" w:rsidP="00246279">
      <w:pPr>
        <w:pStyle w:val="ListParagraph"/>
        <w:numPr>
          <w:ilvl w:val="0"/>
          <w:numId w:val="5"/>
        </w:numPr>
        <w:jc w:val="both"/>
        <w:rPr>
          <w:rFonts w:ascii="Times New Roman" w:hAnsi="Times New Roman"/>
          <w:color w:val="FF0000"/>
          <w:sz w:val="24"/>
          <w:szCs w:val="24"/>
        </w:rPr>
      </w:pPr>
      <w:r w:rsidRPr="00625E77">
        <w:rPr>
          <w:rFonts w:ascii="Times New Roman" w:hAnsi="Times New Roman"/>
          <w:sz w:val="24"/>
          <w:szCs w:val="24"/>
        </w:rPr>
        <w:t xml:space="preserve">WUTH has been selected, in the top 3, as centre for global and digital excellence by </w:t>
      </w:r>
      <w:r w:rsidR="007E5185" w:rsidRPr="00625E77">
        <w:rPr>
          <w:rFonts w:ascii="Times New Roman" w:hAnsi="Times New Roman"/>
          <w:sz w:val="24"/>
          <w:szCs w:val="24"/>
        </w:rPr>
        <w:t>NHS England</w:t>
      </w:r>
      <w:r w:rsidRPr="00625E77">
        <w:rPr>
          <w:rFonts w:ascii="Times New Roman" w:hAnsi="Times New Roman"/>
          <w:sz w:val="24"/>
          <w:szCs w:val="24"/>
        </w:rPr>
        <w:t>.</w:t>
      </w:r>
      <w:r w:rsidR="007E5185" w:rsidRPr="00625E77">
        <w:rPr>
          <w:rFonts w:ascii="Times New Roman" w:hAnsi="Times New Roman"/>
          <w:sz w:val="24"/>
          <w:szCs w:val="24"/>
        </w:rPr>
        <w:t xml:space="preserve"> </w:t>
      </w:r>
      <w:r w:rsidRPr="00625E77">
        <w:rPr>
          <w:rFonts w:ascii="Times New Roman" w:hAnsi="Times New Roman"/>
          <w:sz w:val="24"/>
          <w:szCs w:val="24"/>
        </w:rPr>
        <w:t xml:space="preserve"> If the LMC agrees Mr Price would like Informatics</w:t>
      </w:r>
      <w:r>
        <w:rPr>
          <w:rFonts w:ascii="Times New Roman" w:hAnsi="Times New Roman"/>
          <w:sz w:val="24"/>
          <w:szCs w:val="24"/>
        </w:rPr>
        <w:t xml:space="preserve"> </w:t>
      </w:r>
      <w:r w:rsidRPr="00625E77">
        <w:rPr>
          <w:rFonts w:ascii="Times New Roman" w:hAnsi="Times New Roman"/>
          <w:sz w:val="24"/>
          <w:szCs w:val="24"/>
        </w:rPr>
        <w:t xml:space="preserve">to do a wider presentation on what this means for the Wirral at one of the next LMC meetings. </w:t>
      </w:r>
    </w:p>
    <w:p w14:paraId="3A7D9265" w14:textId="20D72DC7" w:rsidR="00724788" w:rsidRPr="00625E77" w:rsidRDefault="00724788" w:rsidP="00246279">
      <w:pPr>
        <w:pStyle w:val="ListParagraph"/>
        <w:numPr>
          <w:ilvl w:val="0"/>
          <w:numId w:val="5"/>
        </w:numPr>
        <w:jc w:val="both"/>
        <w:rPr>
          <w:rFonts w:ascii="Times New Roman" w:hAnsi="Times New Roman"/>
          <w:sz w:val="24"/>
          <w:szCs w:val="24"/>
        </w:rPr>
      </w:pPr>
      <w:r w:rsidRPr="00625E77">
        <w:rPr>
          <w:rFonts w:ascii="Times New Roman" w:hAnsi="Times New Roman"/>
          <w:sz w:val="24"/>
          <w:szCs w:val="24"/>
        </w:rPr>
        <w:t>Susan Gilby</w:t>
      </w:r>
      <w:r w:rsidR="00625E77">
        <w:rPr>
          <w:rFonts w:ascii="Times New Roman" w:hAnsi="Times New Roman"/>
          <w:sz w:val="24"/>
          <w:szCs w:val="24"/>
        </w:rPr>
        <w:t xml:space="preserve">, Medical Director, </w:t>
      </w:r>
      <w:r w:rsidRPr="00625E77">
        <w:rPr>
          <w:rFonts w:ascii="Times New Roman" w:hAnsi="Times New Roman"/>
          <w:sz w:val="24"/>
          <w:szCs w:val="24"/>
        </w:rPr>
        <w:t xml:space="preserve">starts in Jan and </w:t>
      </w:r>
      <w:r w:rsidR="00625E77">
        <w:rPr>
          <w:rFonts w:ascii="Times New Roman" w:hAnsi="Times New Roman"/>
          <w:sz w:val="24"/>
          <w:szCs w:val="24"/>
        </w:rPr>
        <w:t xml:space="preserve">Mr Price </w:t>
      </w:r>
      <w:r w:rsidRPr="00625E77">
        <w:rPr>
          <w:rFonts w:ascii="Times New Roman" w:hAnsi="Times New Roman"/>
          <w:sz w:val="24"/>
          <w:szCs w:val="24"/>
        </w:rPr>
        <w:t>will introduce her to the LMC once she has started</w:t>
      </w:r>
      <w:r w:rsidR="00625E77">
        <w:rPr>
          <w:rFonts w:ascii="Times New Roman" w:hAnsi="Times New Roman"/>
          <w:sz w:val="24"/>
          <w:szCs w:val="24"/>
        </w:rPr>
        <w:t>.</w:t>
      </w:r>
    </w:p>
    <w:p w14:paraId="02F0FF0E" w14:textId="2F6CCDED" w:rsidR="00625E77" w:rsidRDefault="00625E77" w:rsidP="00246279">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Primary </w:t>
      </w:r>
      <w:r w:rsidR="00724788" w:rsidRPr="00625E77">
        <w:rPr>
          <w:rFonts w:ascii="Times New Roman" w:hAnsi="Times New Roman"/>
          <w:sz w:val="24"/>
          <w:szCs w:val="24"/>
        </w:rPr>
        <w:t>C</w:t>
      </w:r>
      <w:r>
        <w:rPr>
          <w:rFonts w:ascii="Times New Roman" w:hAnsi="Times New Roman"/>
          <w:sz w:val="24"/>
          <w:szCs w:val="24"/>
        </w:rPr>
        <w:t>are</w:t>
      </w:r>
      <w:r w:rsidR="00724788" w:rsidRPr="00625E77">
        <w:rPr>
          <w:rFonts w:ascii="Times New Roman" w:hAnsi="Times New Roman"/>
          <w:sz w:val="24"/>
          <w:szCs w:val="24"/>
        </w:rPr>
        <w:t xml:space="preserve"> engagement – good engagement </w:t>
      </w:r>
      <w:r>
        <w:rPr>
          <w:rFonts w:ascii="Times New Roman" w:hAnsi="Times New Roman"/>
          <w:sz w:val="24"/>
          <w:szCs w:val="24"/>
        </w:rPr>
        <w:t>session at Primary Care Wirral last week and invited to the GP Fed Board on 15</w:t>
      </w:r>
      <w:r w:rsidRPr="00625E77">
        <w:rPr>
          <w:rFonts w:ascii="Times New Roman" w:hAnsi="Times New Roman"/>
          <w:sz w:val="24"/>
          <w:szCs w:val="24"/>
          <w:vertAlign w:val="superscript"/>
        </w:rPr>
        <w:t>th</w:t>
      </w:r>
      <w:r>
        <w:rPr>
          <w:rFonts w:ascii="Times New Roman" w:hAnsi="Times New Roman"/>
          <w:sz w:val="24"/>
          <w:szCs w:val="24"/>
        </w:rPr>
        <w:t xml:space="preserve"> November. </w:t>
      </w:r>
    </w:p>
    <w:p w14:paraId="035D41C0" w14:textId="500354EA" w:rsidR="00724788" w:rsidRDefault="006903CE" w:rsidP="00246279">
      <w:pPr>
        <w:pStyle w:val="ListParagraph"/>
        <w:numPr>
          <w:ilvl w:val="0"/>
          <w:numId w:val="5"/>
        </w:numPr>
        <w:jc w:val="both"/>
        <w:rPr>
          <w:rFonts w:ascii="Times New Roman" w:hAnsi="Times New Roman"/>
          <w:color w:val="FF0000"/>
          <w:sz w:val="24"/>
          <w:szCs w:val="24"/>
        </w:rPr>
      </w:pPr>
      <w:r>
        <w:rPr>
          <w:rFonts w:ascii="Times New Roman" w:hAnsi="Times New Roman"/>
          <w:sz w:val="24"/>
          <w:szCs w:val="24"/>
        </w:rPr>
        <w:t>There will be an e</w:t>
      </w:r>
      <w:r w:rsidR="00724788" w:rsidRPr="00625E77">
        <w:rPr>
          <w:rFonts w:ascii="Times New Roman" w:hAnsi="Times New Roman"/>
          <w:sz w:val="24"/>
          <w:szCs w:val="24"/>
        </w:rPr>
        <w:t xml:space="preserve">vent on </w:t>
      </w:r>
      <w:r>
        <w:rPr>
          <w:rFonts w:ascii="Times New Roman" w:hAnsi="Times New Roman"/>
          <w:sz w:val="24"/>
          <w:szCs w:val="24"/>
        </w:rPr>
        <w:t xml:space="preserve">the </w:t>
      </w:r>
      <w:r w:rsidR="00724788" w:rsidRPr="00625E77">
        <w:rPr>
          <w:rFonts w:ascii="Times New Roman" w:hAnsi="Times New Roman"/>
          <w:sz w:val="24"/>
          <w:szCs w:val="24"/>
        </w:rPr>
        <w:t>evening of the 14</w:t>
      </w:r>
      <w:r w:rsidR="00724788" w:rsidRPr="00625E77">
        <w:rPr>
          <w:rFonts w:ascii="Times New Roman" w:hAnsi="Times New Roman"/>
          <w:sz w:val="24"/>
          <w:szCs w:val="24"/>
          <w:vertAlign w:val="superscript"/>
        </w:rPr>
        <w:t>th</w:t>
      </w:r>
      <w:r w:rsidR="00724788" w:rsidRPr="00625E77">
        <w:rPr>
          <w:rFonts w:ascii="Times New Roman" w:hAnsi="Times New Roman"/>
          <w:sz w:val="24"/>
          <w:szCs w:val="24"/>
        </w:rPr>
        <w:t xml:space="preserve"> December. Medical Consultants and all Wirral GPs are invited. </w:t>
      </w:r>
      <w:r w:rsidR="00176B58" w:rsidRPr="00625E77">
        <w:rPr>
          <w:rFonts w:ascii="Times New Roman" w:hAnsi="Times New Roman"/>
          <w:sz w:val="24"/>
          <w:szCs w:val="24"/>
        </w:rPr>
        <w:t xml:space="preserve">LMC will be informed once </w:t>
      </w:r>
      <w:r w:rsidR="00724788" w:rsidRPr="00625E77">
        <w:rPr>
          <w:rFonts w:ascii="Times New Roman" w:hAnsi="Times New Roman"/>
          <w:sz w:val="24"/>
          <w:szCs w:val="24"/>
        </w:rPr>
        <w:t xml:space="preserve">specifics </w:t>
      </w:r>
      <w:r w:rsidR="00C6080A">
        <w:rPr>
          <w:rFonts w:ascii="Times New Roman" w:hAnsi="Times New Roman"/>
          <w:sz w:val="24"/>
          <w:szCs w:val="24"/>
        </w:rPr>
        <w:t xml:space="preserve">are </w:t>
      </w:r>
      <w:r w:rsidR="00724788" w:rsidRPr="00625E77">
        <w:rPr>
          <w:rFonts w:ascii="Times New Roman" w:hAnsi="Times New Roman"/>
          <w:sz w:val="24"/>
          <w:szCs w:val="24"/>
        </w:rPr>
        <w:t>confirme</w:t>
      </w:r>
      <w:r w:rsidR="00C6080A">
        <w:rPr>
          <w:rFonts w:ascii="Times New Roman" w:hAnsi="Times New Roman"/>
          <w:sz w:val="24"/>
          <w:szCs w:val="24"/>
        </w:rPr>
        <w:t xml:space="preserve">d. </w:t>
      </w:r>
      <w:r w:rsidR="00B12F71">
        <w:rPr>
          <w:rFonts w:ascii="Times New Roman" w:hAnsi="Times New Roman"/>
          <w:sz w:val="24"/>
          <w:szCs w:val="24"/>
        </w:rPr>
        <w:t xml:space="preserve">An email has gone to all Wirral GPs from CCG about this. </w:t>
      </w:r>
    </w:p>
    <w:p w14:paraId="0FE01878" w14:textId="188B3776" w:rsidR="00724788" w:rsidRDefault="00724788" w:rsidP="002C2143">
      <w:pPr>
        <w:ind w:left="709"/>
        <w:jc w:val="both"/>
      </w:pPr>
      <w:r>
        <w:t>Mr Price ended his update and asked if there were any questions</w:t>
      </w:r>
      <w:r w:rsidR="00C6080A">
        <w:t>.</w:t>
      </w:r>
    </w:p>
    <w:p w14:paraId="57048ABD" w14:textId="77777777" w:rsidR="00724788" w:rsidRDefault="00724788" w:rsidP="002C2143">
      <w:pPr>
        <w:ind w:left="709"/>
        <w:jc w:val="both"/>
      </w:pPr>
    </w:p>
    <w:p w14:paraId="2B52E7D8" w14:textId="7D04B777" w:rsidR="00724788" w:rsidRDefault="00C6080A" w:rsidP="002C2143">
      <w:pPr>
        <w:ind w:left="709"/>
        <w:jc w:val="both"/>
      </w:pPr>
      <w:r>
        <w:t xml:space="preserve">The Chair stated he had an issue with hospitals adding to the difficulties with blood testing </w:t>
      </w:r>
      <w:r w:rsidR="0065139E" w:rsidRPr="0065139E">
        <w:rPr>
          <w:i/>
          <w:sz w:val="22"/>
          <w:szCs w:val="22"/>
        </w:rPr>
        <w:t>(some content lost to background noise)</w:t>
      </w:r>
      <w:r w:rsidR="0065139E">
        <w:t xml:space="preserve"> and a lack of practice resource to deal with the hospitals requests and he asked members if they felt the same. </w:t>
      </w:r>
      <w:r>
        <w:t xml:space="preserve">  </w:t>
      </w:r>
      <w:r w:rsidR="00724788">
        <w:t xml:space="preserve"> </w:t>
      </w:r>
    </w:p>
    <w:p w14:paraId="26950976" w14:textId="77777777" w:rsidR="00724788" w:rsidRDefault="00724788" w:rsidP="002C2143">
      <w:pPr>
        <w:ind w:left="709"/>
        <w:jc w:val="both"/>
      </w:pPr>
    </w:p>
    <w:p w14:paraId="2DF22ECC" w14:textId="57AC58BA" w:rsidR="00BA029C" w:rsidRDefault="00724788" w:rsidP="002C2143">
      <w:pPr>
        <w:ind w:left="709"/>
        <w:jc w:val="both"/>
      </w:pPr>
      <w:r>
        <w:t>The Hon. S</w:t>
      </w:r>
      <w:r w:rsidR="00C6080A">
        <w:t xml:space="preserve">ecretary </w:t>
      </w:r>
      <w:r w:rsidR="0065139E">
        <w:t xml:space="preserve">informed Mr Price that </w:t>
      </w:r>
      <w:r w:rsidR="00C10A9B">
        <w:t xml:space="preserve">about 4 weeks ago </w:t>
      </w:r>
      <w:r w:rsidR="0065139E">
        <w:t xml:space="preserve">the </w:t>
      </w:r>
      <w:r w:rsidR="00C10A9B">
        <w:t>BMA</w:t>
      </w:r>
      <w:r w:rsidR="00C6080A">
        <w:t xml:space="preserve"> had written to the</w:t>
      </w:r>
      <w:r w:rsidR="00BA029C">
        <w:t xml:space="preserve"> Chief </w:t>
      </w:r>
      <w:r w:rsidR="0065139E">
        <w:t>Executive about</w:t>
      </w:r>
      <w:r w:rsidR="00BA029C">
        <w:t xml:space="preserve"> the current </w:t>
      </w:r>
      <w:r w:rsidR="0065139E">
        <w:t xml:space="preserve">NHS </w:t>
      </w:r>
      <w:r w:rsidR="00BA029C">
        <w:t xml:space="preserve">contract </w:t>
      </w:r>
      <w:r w:rsidR="0065139E">
        <w:t>for secondary care which clearly defines the responsibility of the hospitals clinician. Also t</w:t>
      </w:r>
      <w:r w:rsidR="00BA029C">
        <w:t xml:space="preserve">hat all Wirral GP’s </w:t>
      </w:r>
      <w:r w:rsidR="0065139E">
        <w:t xml:space="preserve">have been </w:t>
      </w:r>
      <w:r w:rsidR="00BA029C">
        <w:t xml:space="preserve">advised to deflect back </w:t>
      </w:r>
      <w:r w:rsidR="0065139E">
        <w:t>to the hospital anything that has been requested that isn’t part of the GP core contract</w:t>
      </w:r>
      <w:r w:rsidR="00C10A9B">
        <w:t xml:space="preserve"> using standard template letters. </w:t>
      </w:r>
      <w:r w:rsidR="0065139E">
        <w:t xml:space="preserve"> </w:t>
      </w:r>
      <w:r w:rsidR="00C10A9B">
        <w:t xml:space="preserve">The Hon. Secretary added that the </w:t>
      </w:r>
      <w:r w:rsidR="0065139E">
        <w:t>LMC are currently collecting ‘dump’</w:t>
      </w:r>
      <w:r w:rsidR="00C10A9B">
        <w:t xml:space="preserve"> letters from practices (making sure patient safety is not compromised) of anything deflected back to the hospital which LMC would share and suggested Mr Price inform the consultants of the situation.  </w:t>
      </w:r>
    </w:p>
    <w:p w14:paraId="0F2719BD" w14:textId="77777777" w:rsidR="00C10A9B" w:rsidRDefault="00C10A9B" w:rsidP="002C2143">
      <w:pPr>
        <w:ind w:left="709"/>
        <w:jc w:val="both"/>
      </w:pPr>
    </w:p>
    <w:p w14:paraId="38BE7D97" w14:textId="77777777" w:rsidR="00874FB5" w:rsidRDefault="00921D10" w:rsidP="00FD11A5">
      <w:pPr>
        <w:ind w:left="709"/>
        <w:jc w:val="both"/>
      </w:pPr>
      <w:r>
        <w:t xml:space="preserve">A brief discussion followed with members sharing </w:t>
      </w:r>
      <w:r w:rsidR="00FD11A5">
        <w:t>experience</w:t>
      </w:r>
      <w:r w:rsidR="008471BA">
        <w:t>s</w:t>
      </w:r>
      <w:r w:rsidR="00FD11A5">
        <w:t xml:space="preserve"> of referrals </w:t>
      </w:r>
      <w:r w:rsidR="002B16EC">
        <w:t xml:space="preserve">received </w:t>
      </w:r>
      <w:r w:rsidR="00326AB7">
        <w:t>from hospitals</w:t>
      </w:r>
      <w:r w:rsidR="00C10A9B">
        <w:t xml:space="preserve"> that were deflected back</w:t>
      </w:r>
      <w:r w:rsidR="00874FB5">
        <w:t xml:space="preserve"> and the change in management of upper and lower GI’s. </w:t>
      </w:r>
    </w:p>
    <w:p w14:paraId="2C0BCBD7" w14:textId="77777777" w:rsidR="00874FB5" w:rsidRDefault="00874FB5" w:rsidP="00FD11A5">
      <w:pPr>
        <w:ind w:left="709"/>
        <w:jc w:val="both"/>
      </w:pPr>
    </w:p>
    <w:p w14:paraId="6F492E01" w14:textId="75049BDC" w:rsidR="00FD11A5" w:rsidRDefault="00FD11A5" w:rsidP="00FD11A5">
      <w:pPr>
        <w:ind w:left="709"/>
        <w:jc w:val="both"/>
      </w:pPr>
      <w:r>
        <w:t>Mr Price replied that he</w:t>
      </w:r>
      <w:r w:rsidR="00874FB5">
        <w:t xml:space="preserve"> can be contacted outside of the meeting at any time and he would take this </w:t>
      </w:r>
      <w:r>
        <w:t xml:space="preserve">point back. </w:t>
      </w:r>
    </w:p>
    <w:p w14:paraId="0A655406" w14:textId="77777777" w:rsidR="00FD11A5" w:rsidRDefault="00FD11A5" w:rsidP="002C2143">
      <w:pPr>
        <w:ind w:left="709"/>
        <w:jc w:val="both"/>
      </w:pPr>
    </w:p>
    <w:p w14:paraId="4CDC3644" w14:textId="20B3EC7B" w:rsidR="00874FB5" w:rsidRDefault="002C2143" w:rsidP="002C2143">
      <w:pPr>
        <w:ind w:left="709"/>
        <w:jc w:val="both"/>
      </w:pPr>
      <w:r w:rsidRPr="00921D10">
        <w:t>T</w:t>
      </w:r>
      <w:r w:rsidR="00724788" w:rsidRPr="00921D10">
        <w:t xml:space="preserve">he Chair </w:t>
      </w:r>
      <w:r w:rsidR="00874FB5">
        <w:t xml:space="preserve">summarised the issue over doctor’s orders coming out in an untimely fashion for lab tests which GPs don’t have the resources for and a change in upper and lower GI’s and concerns with clinical care. He also requested the LMC and WUTH meet to address these issues and for Mr Price to raise the issues with the consultants. </w:t>
      </w:r>
    </w:p>
    <w:p w14:paraId="144DB358" w14:textId="77777777" w:rsidR="00874FB5" w:rsidRDefault="00874FB5" w:rsidP="002C2143">
      <w:pPr>
        <w:ind w:left="709"/>
        <w:jc w:val="both"/>
      </w:pPr>
    </w:p>
    <w:p w14:paraId="7531BE3C" w14:textId="363A5881" w:rsidR="000437DC" w:rsidRDefault="000437DC" w:rsidP="002C2143">
      <w:pPr>
        <w:ind w:left="709"/>
        <w:jc w:val="both"/>
        <w:rPr>
          <w:i/>
          <w:sz w:val="22"/>
          <w:szCs w:val="22"/>
        </w:rPr>
      </w:pPr>
      <w:r>
        <w:t>(</w:t>
      </w:r>
      <w:r w:rsidRPr="000437DC">
        <w:rPr>
          <w:i/>
          <w:sz w:val="22"/>
          <w:szCs w:val="22"/>
        </w:rPr>
        <w:t>Some content lost to tape change and background noise)</w:t>
      </w:r>
    </w:p>
    <w:p w14:paraId="325EDA30" w14:textId="77777777" w:rsidR="000437DC" w:rsidRDefault="000437DC" w:rsidP="002C2143">
      <w:pPr>
        <w:ind w:left="709"/>
        <w:jc w:val="both"/>
      </w:pPr>
    </w:p>
    <w:p w14:paraId="7260D207" w14:textId="207BABDC" w:rsidR="00724788" w:rsidRPr="00921D10" w:rsidRDefault="000437DC" w:rsidP="002C2143">
      <w:pPr>
        <w:ind w:left="709"/>
        <w:jc w:val="both"/>
      </w:pPr>
      <w:r>
        <w:t xml:space="preserve">The Chair asked </w:t>
      </w:r>
      <w:r w:rsidR="00724788" w:rsidRPr="00921D10">
        <w:t xml:space="preserve">Mr </w:t>
      </w:r>
      <w:r w:rsidR="00326AB7">
        <w:t>Stewart</w:t>
      </w:r>
      <w:r w:rsidR="00724788" w:rsidRPr="00921D10">
        <w:t xml:space="preserve"> if he w</w:t>
      </w:r>
      <w:r w:rsidR="00333897" w:rsidRPr="00921D10">
        <w:t>ould like to add anything further from the WUTH perspective</w:t>
      </w:r>
      <w:r w:rsidR="00724788" w:rsidRPr="00921D10">
        <w:t xml:space="preserve"> and asked members if they had any further questions. </w:t>
      </w:r>
    </w:p>
    <w:p w14:paraId="78B97622" w14:textId="77777777" w:rsidR="00724788" w:rsidRDefault="00724788" w:rsidP="002C2143">
      <w:pPr>
        <w:ind w:left="709"/>
        <w:jc w:val="both"/>
        <w:rPr>
          <w:color w:val="FF0000"/>
        </w:rPr>
      </w:pPr>
    </w:p>
    <w:p w14:paraId="615CB309" w14:textId="35B2CB02" w:rsidR="00333897" w:rsidRPr="005B42C4" w:rsidRDefault="00333897" w:rsidP="002C2143">
      <w:pPr>
        <w:ind w:left="709"/>
        <w:jc w:val="both"/>
      </w:pPr>
      <w:r w:rsidRPr="005B42C4">
        <w:lastRenderedPageBreak/>
        <w:t>There was nothing further t</w:t>
      </w:r>
      <w:r w:rsidR="00724788" w:rsidRPr="005B42C4">
        <w:t>o add and the Chair thanked Mr Price for com</w:t>
      </w:r>
      <w:r w:rsidRPr="005B42C4">
        <w:t xml:space="preserve">ing. </w:t>
      </w:r>
    </w:p>
    <w:p w14:paraId="2DA6FE78" w14:textId="77777777" w:rsidR="009104A4" w:rsidRDefault="009104A4" w:rsidP="002C2143">
      <w:pPr>
        <w:ind w:left="709"/>
        <w:jc w:val="both"/>
        <w:rPr>
          <w:color w:val="000000" w:themeColor="text1"/>
        </w:rPr>
      </w:pPr>
    </w:p>
    <w:p w14:paraId="02798982" w14:textId="632D7144" w:rsidR="00050EA4" w:rsidRDefault="00DB752F" w:rsidP="00165CAF">
      <w:pPr>
        <w:ind w:left="709"/>
        <w:jc w:val="both"/>
      </w:pPr>
      <w:r w:rsidRPr="001C52BD">
        <w:rPr>
          <w:b/>
        </w:rPr>
        <w:t>ACTION:</w:t>
      </w:r>
      <w:r w:rsidRPr="001C52BD">
        <w:t xml:space="preserve"> </w:t>
      </w:r>
      <w:r w:rsidR="00CD236D">
        <w:t>E</w:t>
      </w:r>
      <w:r w:rsidR="00BA029C">
        <w:t>mail</w:t>
      </w:r>
      <w:r w:rsidR="00C6441F">
        <w:t xml:space="preserve"> Mr Price a copy of </w:t>
      </w:r>
      <w:r w:rsidR="00BA029C">
        <w:t xml:space="preserve">the </w:t>
      </w:r>
      <w:r w:rsidR="00C6441F">
        <w:t>BMA letter sent t</w:t>
      </w:r>
      <w:r w:rsidR="00BA029C">
        <w:t>o the CCG Chief Exec</w:t>
      </w:r>
      <w:r w:rsidR="00C6441F">
        <w:t>.</w:t>
      </w:r>
    </w:p>
    <w:p w14:paraId="76A623F0" w14:textId="39791491" w:rsidR="004C79E3" w:rsidRPr="00774478" w:rsidRDefault="00FD11A5" w:rsidP="00FD11A5">
      <w:pPr>
        <w:ind w:left="709"/>
        <w:jc w:val="both"/>
        <w:rPr>
          <w:b/>
        </w:rPr>
      </w:pPr>
      <w:r>
        <w:t xml:space="preserve">                  </w:t>
      </w:r>
      <w:r w:rsidR="00CD236D">
        <w:t xml:space="preserve">Arrange meeting </w:t>
      </w:r>
      <w:r>
        <w:t>to discuss change in upper and lower GI’s</w:t>
      </w:r>
      <w:r w:rsidR="00CD236D">
        <w:t>.</w:t>
      </w:r>
      <w:r>
        <w:rPr>
          <w:b/>
        </w:rPr>
        <w:t xml:space="preserve"> </w:t>
      </w:r>
    </w:p>
    <w:p w14:paraId="54AFAF01" w14:textId="77777777" w:rsidR="00252B76" w:rsidRDefault="00252B76" w:rsidP="0020396A">
      <w:pPr>
        <w:ind w:left="709"/>
        <w:jc w:val="both"/>
        <w:rPr>
          <w:b/>
          <w:color w:val="0070C0"/>
        </w:rPr>
      </w:pPr>
    </w:p>
    <w:p w14:paraId="0ADBA95F" w14:textId="77777777" w:rsidR="00A1751A" w:rsidRDefault="00A1751A" w:rsidP="0020396A">
      <w:pPr>
        <w:ind w:left="709"/>
        <w:jc w:val="both"/>
        <w:rPr>
          <w:b/>
          <w:color w:val="0070C0"/>
        </w:rPr>
      </w:pPr>
    </w:p>
    <w:p w14:paraId="6156B943" w14:textId="395DDB8E" w:rsidR="00716F77" w:rsidRPr="006222DD" w:rsidRDefault="00165CAF" w:rsidP="00B90316">
      <w:pPr>
        <w:jc w:val="both"/>
        <w:rPr>
          <w:b/>
          <w:u w:val="single"/>
        </w:rPr>
      </w:pPr>
      <w:r>
        <w:t>87</w:t>
      </w:r>
      <w:r w:rsidR="00716F77">
        <w:t>.</w:t>
      </w:r>
      <w:r w:rsidR="00716F77">
        <w:tab/>
      </w:r>
      <w:r w:rsidR="00FC2C20" w:rsidRPr="006222DD">
        <w:rPr>
          <w:b/>
          <w:u w:val="single"/>
        </w:rPr>
        <w:t>Sub Committee Reports</w:t>
      </w:r>
    </w:p>
    <w:p w14:paraId="50F035BB" w14:textId="077F9BF5" w:rsidR="00FC2C20" w:rsidRPr="006222DD" w:rsidRDefault="00D61C79" w:rsidP="00B90316">
      <w:pPr>
        <w:ind w:left="720"/>
        <w:jc w:val="both"/>
        <w:rPr>
          <w:b/>
          <w:u w:val="single"/>
        </w:rPr>
      </w:pPr>
      <w:r>
        <w:rPr>
          <w:b/>
          <w:u w:val="single"/>
        </w:rPr>
        <w:t>Cervical Screening Programme Board: 17</w:t>
      </w:r>
      <w:r w:rsidR="00A50918" w:rsidRPr="006222DD">
        <w:rPr>
          <w:b/>
          <w:u w:val="single"/>
        </w:rPr>
        <w:t xml:space="preserve"> </w:t>
      </w:r>
      <w:r>
        <w:rPr>
          <w:b/>
          <w:u w:val="single"/>
        </w:rPr>
        <w:t xml:space="preserve">October </w:t>
      </w:r>
      <w:r w:rsidR="00FC2C20" w:rsidRPr="006222DD">
        <w:rPr>
          <w:b/>
          <w:u w:val="single"/>
        </w:rPr>
        <w:t>2016</w:t>
      </w:r>
    </w:p>
    <w:p w14:paraId="1648A589" w14:textId="11A75F84" w:rsidR="00F12332" w:rsidRDefault="00A50918" w:rsidP="007C0697">
      <w:pPr>
        <w:ind w:left="720"/>
        <w:jc w:val="both"/>
      </w:pPr>
      <w:r w:rsidRPr="006222DD">
        <w:t xml:space="preserve">Dr </w:t>
      </w:r>
      <w:r w:rsidR="00D61C79">
        <w:t xml:space="preserve">Mubeen Syed </w:t>
      </w:r>
      <w:r w:rsidR="00FC2C20" w:rsidRPr="006222DD">
        <w:t>provided a written report from the</w:t>
      </w:r>
      <w:r w:rsidRPr="006222DD">
        <w:t xml:space="preserve"> </w:t>
      </w:r>
      <w:r w:rsidR="00D61C79">
        <w:t xml:space="preserve">Cervical Screening Programme Board </w:t>
      </w:r>
      <w:r w:rsidRPr="006222DD">
        <w:t xml:space="preserve">meeting on </w:t>
      </w:r>
      <w:r w:rsidR="00D61C79">
        <w:t>17</w:t>
      </w:r>
      <w:r w:rsidRPr="006222DD">
        <w:t xml:space="preserve"> </w:t>
      </w:r>
      <w:r w:rsidR="00D61C79">
        <w:t>October</w:t>
      </w:r>
      <w:r w:rsidR="00FC2C20" w:rsidRPr="006222DD">
        <w:t xml:space="preserve"> 2016.</w:t>
      </w:r>
      <w:r w:rsidRPr="006222DD">
        <w:t xml:space="preserve">  See appendix 1b</w:t>
      </w:r>
      <w:r w:rsidR="007C0697" w:rsidRPr="006222DD">
        <w:t>.</w:t>
      </w:r>
      <w:r w:rsidR="00FC2C20" w:rsidRPr="006222DD">
        <w:t xml:space="preserve"> </w:t>
      </w:r>
      <w:r w:rsidR="006222DD">
        <w:t xml:space="preserve"> </w:t>
      </w:r>
    </w:p>
    <w:p w14:paraId="22DBBBB8" w14:textId="77777777" w:rsidR="00E06B09" w:rsidRDefault="00E06B09" w:rsidP="007C0697">
      <w:pPr>
        <w:ind w:left="720"/>
        <w:jc w:val="both"/>
      </w:pPr>
    </w:p>
    <w:p w14:paraId="690A5C97" w14:textId="3A03A934" w:rsidR="00675BA7" w:rsidRPr="00067A15" w:rsidRDefault="002428FC" w:rsidP="002428FC">
      <w:pPr>
        <w:ind w:left="720"/>
        <w:jc w:val="both"/>
      </w:pPr>
      <w:r>
        <w:t xml:space="preserve">Dr </w:t>
      </w:r>
      <w:r w:rsidR="00C675DB">
        <w:t>Syed</w:t>
      </w:r>
      <w:r>
        <w:t xml:space="preserve"> read through the points on the report and </w:t>
      </w:r>
      <w:r w:rsidR="00067A15">
        <w:t>a</w:t>
      </w:r>
      <w:r w:rsidR="008634D0">
        <w:t xml:space="preserve"> </w:t>
      </w:r>
      <w:r w:rsidR="005C38B6">
        <w:t xml:space="preserve">discussion </w:t>
      </w:r>
      <w:r w:rsidR="00067A15">
        <w:t xml:space="preserve">followed </w:t>
      </w:r>
      <w:r w:rsidR="005C38B6">
        <w:t xml:space="preserve">about </w:t>
      </w:r>
      <w:r w:rsidR="008634D0">
        <w:t>the importan</w:t>
      </w:r>
      <w:r w:rsidR="00C675DB">
        <w:t>ce</w:t>
      </w:r>
      <w:r w:rsidR="008634D0">
        <w:t xml:space="preserve"> of </w:t>
      </w:r>
      <w:r w:rsidR="00675BA7" w:rsidRPr="00067A15">
        <w:t xml:space="preserve">raising awareness and informing women that smears </w:t>
      </w:r>
      <w:r w:rsidR="00C675DB">
        <w:t>could be taken when they</w:t>
      </w:r>
      <w:r w:rsidR="008634D0">
        <w:t xml:space="preserve"> are on their period</w:t>
      </w:r>
      <w:r w:rsidR="00675BA7" w:rsidRPr="00067A15">
        <w:t>. It was suggested that information be available in a new leaflet, put in the newsletter, Wirral Globe</w:t>
      </w:r>
      <w:r w:rsidR="000437DC">
        <w:t xml:space="preserve">, receptionists be aware and </w:t>
      </w:r>
      <w:r w:rsidR="005C38B6" w:rsidRPr="00067A15">
        <w:t xml:space="preserve">there should be a cervical smear campaign. </w:t>
      </w:r>
      <w:r w:rsidR="00067A15">
        <w:t xml:space="preserve">Dr </w:t>
      </w:r>
      <w:r w:rsidR="00C675DB">
        <w:t xml:space="preserve">Syed </w:t>
      </w:r>
      <w:r w:rsidR="00067A15">
        <w:t xml:space="preserve">informed members that a campaign had been raised in a previous meeting. </w:t>
      </w:r>
    </w:p>
    <w:p w14:paraId="47E57DE3" w14:textId="77777777" w:rsidR="005C38B6" w:rsidRDefault="005C38B6" w:rsidP="002428FC">
      <w:pPr>
        <w:ind w:left="720"/>
        <w:jc w:val="both"/>
        <w:rPr>
          <w:color w:val="FF0000"/>
        </w:rPr>
      </w:pPr>
    </w:p>
    <w:p w14:paraId="3C9D022D" w14:textId="3B048681" w:rsidR="00675BA7" w:rsidRPr="00067A15" w:rsidRDefault="00675BA7" w:rsidP="00675BA7">
      <w:pPr>
        <w:ind w:left="720"/>
        <w:jc w:val="both"/>
      </w:pPr>
      <w:r w:rsidRPr="00067A15">
        <w:t xml:space="preserve">The Hon. Sec added that CQC </w:t>
      </w:r>
      <w:r w:rsidR="00C675DB">
        <w:t xml:space="preserve">commented on </w:t>
      </w:r>
      <w:r w:rsidRPr="00067A15">
        <w:t>lower rate of cervical smears</w:t>
      </w:r>
      <w:r w:rsidR="008634D0">
        <w:t xml:space="preserve"> a</w:t>
      </w:r>
      <w:r w:rsidR="00C675DB">
        <w:t xml:space="preserve">t his practice recently and </w:t>
      </w:r>
      <w:r w:rsidR="008634D0">
        <w:t>suggested u</w:t>
      </w:r>
      <w:r w:rsidRPr="00067A15">
        <w:t>sing a high profile individual that ha</w:t>
      </w:r>
      <w:r w:rsidR="00C675DB">
        <w:t xml:space="preserve">d </w:t>
      </w:r>
      <w:r w:rsidRPr="00067A15">
        <w:t xml:space="preserve">survived </w:t>
      </w:r>
      <w:r w:rsidR="00C675DB">
        <w:t xml:space="preserve">cervical </w:t>
      </w:r>
      <w:r w:rsidRPr="00067A15">
        <w:t xml:space="preserve">cancer </w:t>
      </w:r>
      <w:r w:rsidR="00C675DB">
        <w:t xml:space="preserve">to advertise smear campaign and asses </w:t>
      </w:r>
      <w:r w:rsidR="00250466">
        <w:t>what</w:t>
      </w:r>
      <w:r w:rsidR="000A6014">
        <w:t xml:space="preserve"> </w:t>
      </w:r>
      <w:r w:rsidR="00250466">
        <w:t>effect that would be on women</w:t>
      </w:r>
      <w:r w:rsidR="000A6014">
        <w:t xml:space="preserve">. </w:t>
      </w:r>
      <w:r w:rsidRPr="00067A15">
        <w:t xml:space="preserve">  </w:t>
      </w:r>
    </w:p>
    <w:p w14:paraId="59774DA0" w14:textId="77777777" w:rsidR="00675BA7" w:rsidRDefault="00675BA7" w:rsidP="00675BA7">
      <w:pPr>
        <w:ind w:left="720"/>
        <w:jc w:val="both"/>
        <w:rPr>
          <w:color w:val="FF0000"/>
        </w:rPr>
      </w:pPr>
    </w:p>
    <w:p w14:paraId="1A11FEF0" w14:textId="77777777" w:rsidR="00067A15" w:rsidRDefault="00067A15" w:rsidP="00B90316">
      <w:pPr>
        <w:jc w:val="both"/>
      </w:pPr>
    </w:p>
    <w:p w14:paraId="3C9479DB" w14:textId="2FC9B511" w:rsidR="00A00D6A" w:rsidRPr="009E175A" w:rsidRDefault="00165CAF" w:rsidP="00B90316">
      <w:pPr>
        <w:jc w:val="both"/>
      </w:pPr>
      <w:r>
        <w:t>88</w:t>
      </w:r>
      <w:r w:rsidR="00A00D6A">
        <w:t>.</w:t>
      </w:r>
      <w:r w:rsidR="00A00D6A">
        <w:tab/>
      </w:r>
      <w:r w:rsidR="00A00D6A" w:rsidRPr="009E175A">
        <w:rPr>
          <w:b/>
          <w:u w:val="single"/>
        </w:rPr>
        <w:t>Correspond</w:t>
      </w:r>
      <w:r w:rsidR="008B557B">
        <w:rPr>
          <w:b/>
          <w:u w:val="single"/>
        </w:rPr>
        <w:t>e</w:t>
      </w:r>
      <w:r w:rsidR="00A00D6A" w:rsidRPr="009E175A">
        <w:rPr>
          <w:b/>
          <w:u w:val="single"/>
        </w:rPr>
        <w:t>nce</w:t>
      </w:r>
    </w:p>
    <w:p w14:paraId="780EBD9D" w14:textId="77777777" w:rsidR="008640CE" w:rsidRDefault="00D25094" w:rsidP="00D25094">
      <w:pPr>
        <w:ind w:left="709"/>
        <w:jc w:val="both"/>
        <w:rPr>
          <w:color w:val="000000" w:themeColor="text1"/>
        </w:rPr>
      </w:pPr>
      <w:r>
        <w:rPr>
          <w:color w:val="000000" w:themeColor="text1"/>
        </w:rPr>
        <w:t xml:space="preserve">The Hon. Sec informed members of a letter </w:t>
      </w:r>
      <w:r w:rsidR="00BB22F8">
        <w:rPr>
          <w:color w:val="000000" w:themeColor="text1"/>
        </w:rPr>
        <w:t>received</w:t>
      </w:r>
      <w:r w:rsidR="002428FC">
        <w:rPr>
          <w:color w:val="000000" w:themeColor="text1"/>
        </w:rPr>
        <w:t xml:space="preserve"> from NHSE regarding </w:t>
      </w:r>
      <w:r w:rsidR="008640CE">
        <w:rPr>
          <w:color w:val="000000" w:themeColor="text1"/>
        </w:rPr>
        <w:t>a</w:t>
      </w:r>
      <w:r>
        <w:rPr>
          <w:color w:val="000000" w:themeColor="text1"/>
        </w:rPr>
        <w:t xml:space="preserve"> pharmacy opening in Heswall</w:t>
      </w:r>
      <w:r w:rsidR="007C72C3">
        <w:rPr>
          <w:color w:val="000000" w:themeColor="text1"/>
        </w:rPr>
        <w:t xml:space="preserve"> and </w:t>
      </w:r>
      <w:r w:rsidR="008640CE">
        <w:rPr>
          <w:color w:val="000000" w:themeColor="text1"/>
        </w:rPr>
        <w:t xml:space="preserve">that </w:t>
      </w:r>
      <w:r w:rsidR="002428FC">
        <w:rPr>
          <w:color w:val="000000" w:themeColor="text1"/>
        </w:rPr>
        <w:t xml:space="preserve">it </w:t>
      </w:r>
      <w:r>
        <w:rPr>
          <w:color w:val="000000" w:themeColor="text1"/>
        </w:rPr>
        <w:t>would be emailed to</w:t>
      </w:r>
      <w:r w:rsidR="00467F4C">
        <w:rPr>
          <w:color w:val="000000" w:themeColor="text1"/>
        </w:rPr>
        <w:t xml:space="preserve"> them at the end </w:t>
      </w:r>
      <w:r w:rsidR="00870329">
        <w:rPr>
          <w:color w:val="000000" w:themeColor="text1"/>
        </w:rPr>
        <w:t xml:space="preserve">of the meeting and </w:t>
      </w:r>
      <w:r w:rsidR="00467F4C">
        <w:rPr>
          <w:color w:val="000000" w:themeColor="text1"/>
        </w:rPr>
        <w:t>any comments</w:t>
      </w:r>
      <w:r w:rsidR="00870329">
        <w:rPr>
          <w:color w:val="000000" w:themeColor="text1"/>
        </w:rPr>
        <w:t xml:space="preserve"> would be welcomed.</w:t>
      </w:r>
      <w:r w:rsidR="00467F4C">
        <w:rPr>
          <w:color w:val="000000" w:themeColor="text1"/>
        </w:rPr>
        <w:t xml:space="preserve"> </w:t>
      </w:r>
    </w:p>
    <w:p w14:paraId="09611E6E" w14:textId="77777777" w:rsidR="008640CE" w:rsidRDefault="008640CE" w:rsidP="00D25094">
      <w:pPr>
        <w:ind w:left="709"/>
        <w:jc w:val="both"/>
        <w:rPr>
          <w:color w:val="000000" w:themeColor="text1"/>
        </w:rPr>
      </w:pPr>
    </w:p>
    <w:p w14:paraId="7BF90724" w14:textId="57B64200" w:rsidR="00DD3D47" w:rsidRPr="008C2683" w:rsidRDefault="008640CE" w:rsidP="00D25094">
      <w:pPr>
        <w:ind w:left="709"/>
        <w:jc w:val="both"/>
      </w:pPr>
      <w:r w:rsidRPr="008C2683">
        <w:t xml:space="preserve">The Hon. Sec </w:t>
      </w:r>
      <w:r w:rsidR="008B557B" w:rsidRPr="008C2683">
        <w:t xml:space="preserve">confirmed there was no other correspondence but informed members of </w:t>
      </w:r>
      <w:r w:rsidR="00DD3D47" w:rsidRPr="008C2683">
        <w:t xml:space="preserve">two meetings he attended: </w:t>
      </w:r>
    </w:p>
    <w:p w14:paraId="4A25B683" w14:textId="3C40698E" w:rsidR="00DD3D47" w:rsidRPr="008C2683" w:rsidRDefault="00DD3D47" w:rsidP="00246279">
      <w:pPr>
        <w:pStyle w:val="ListParagraph"/>
        <w:numPr>
          <w:ilvl w:val="0"/>
          <w:numId w:val="8"/>
        </w:numPr>
        <w:jc w:val="both"/>
      </w:pPr>
      <w:r w:rsidRPr="008C2683">
        <w:rPr>
          <w:rFonts w:ascii="Times New Roman" w:hAnsi="Times New Roman"/>
          <w:sz w:val="24"/>
          <w:szCs w:val="24"/>
        </w:rPr>
        <w:t>NHSE meeting 26</w:t>
      </w:r>
      <w:r w:rsidRPr="008C2683">
        <w:rPr>
          <w:rFonts w:ascii="Times New Roman" w:hAnsi="Times New Roman"/>
          <w:sz w:val="24"/>
          <w:szCs w:val="24"/>
          <w:vertAlign w:val="superscript"/>
        </w:rPr>
        <w:t>th</w:t>
      </w:r>
      <w:r w:rsidRPr="008C2683">
        <w:rPr>
          <w:rFonts w:ascii="Times New Roman" w:hAnsi="Times New Roman"/>
          <w:sz w:val="24"/>
          <w:szCs w:val="24"/>
        </w:rPr>
        <w:t xml:space="preserve"> October – where Capita was discussed. The Hon. Secretary asked members to inform or provide the LMC with evidence of any problems in terms of payments, patient records </w:t>
      </w:r>
      <w:r w:rsidR="004D5AE1" w:rsidRPr="008C2683">
        <w:rPr>
          <w:rFonts w:ascii="Times New Roman" w:hAnsi="Times New Roman"/>
          <w:sz w:val="24"/>
          <w:szCs w:val="24"/>
        </w:rPr>
        <w:t>etc.</w:t>
      </w:r>
      <w:r w:rsidRPr="008C2683">
        <w:rPr>
          <w:rFonts w:ascii="Times New Roman" w:hAnsi="Times New Roman"/>
          <w:sz w:val="24"/>
          <w:szCs w:val="24"/>
        </w:rPr>
        <w:t xml:space="preserve"> as somebody locally in the NHSE local area team is leading on this nationally and wants the information as the general belief is that things are improving unless evidence is collected to counteract that. </w:t>
      </w:r>
    </w:p>
    <w:p w14:paraId="42E2CD6D" w14:textId="0CA510B7" w:rsidR="008B557B" w:rsidRPr="00AD3161" w:rsidRDefault="00DD3D47" w:rsidP="00246279">
      <w:pPr>
        <w:pStyle w:val="ListParagraph"/>
        <w:numPr>
          <w:ilvl w:val="0"/>
          <w:numId w:val="8"/>
        </w:numPr>
        <w:jc w:val="both"/>
      </w:pPr>
      <w:r w:rsidRPr="008C2683">
        <w:rPr>
          <w:rFonts w:ascii="Times New Roman" w:hAnsi="Times New Roman"/>
          <w:sz w:val="24"/>
          <w:szCs w:val="24"/>
        </w:rPr>
        <w:t xml:space="preserve">Monthly CCG Meeting - </w:t>
      </w:r>
      <w:r w:rsidR="00DB72DD" w:rsidRPr="008C2683">
        <w:rPr>
          <w:rFonts w:ascii="Times New Roman" w:hAnsi="Times New Roman"/>
          <w:sz w:val="24"/>
          <w:szCs w:val="24"/>
        </w:rPr>
        <w:t xml:space="preserve">The issue of inclusion matters was brought up and the struggle with waiting times. The CCG have </w:t>
      </w:r>
      <w:r w:rsidR="000A6014">
        <w:rPr>
          <w:rFonts w:ascii="Times New Roman" w:hAnsi="Times New Roman"/>
          <w:sz w:val="24"/>
          <w:szCs w:val="24"/>
        </w:rPr>
        <w:t xml:space="preserve">undertaken a </w:t>
      </w:r>
      <w:r w:rsidR="00DB72DD" w:rsidRPr="008C2683">
        <w:rPr>
          <w:rFonts w:ascii="Times New Roman" w:hAnsi="Times New Roman"/>
          <w:sz w:val="24"/>
          <w:szCs w:val="24"/>
        </w:rPr>
        <w:t>review</w:t>
      </w:r>
      <w:r w:rsidR="000A6014">
        <w:rPr>
          <w:rFonts w:ascii="Times New Roman" w:hAnsi="Times New Roman"/>
          <w:sz w:val="24"/>
          <w:szCs w:val="24"/>
        </w:rPr>
        <w:t xml:space="preserve"> of the service</w:t>
      </w:r>
      <w:r w:rsidR="00DB72DD" w:rsidRPr="008C2683">
        <w:rPr>
          <w:rFonts w:ascii="Times New Roman" w:hAnsi="Times New Roman"/>
          <w:sz w:val="24"/>
          <w:szCs w:val="24"/>
        </w:rPr>
        <w:t xml:space="preserve"> and</w:t>
      </w:r>
      <w:r w:rsidR="000A6014">
        <w:rPr>
          <w:rFonts w:ascii="Times New Roman" w:hAnsi="Times New Roman"/>
          <w:sz w:val="24"/>
          <w:szCs w:val="24"/>
        </w:rPr>
        <w:t>, although</w:t>
      </w:r>
      <w:r w:rsidR="00DB72DD" w:rsidRPr="008C2683">
        <w:rPr>
          <w:rFonts w:ascii="Times New Roman" w:hAnsi="Times New Roman"/>
          <w:sz w:val="24"/>
          <w:szCs w:val="24"/>
        </w:rPr>
        <w:t xml:space="preserve"> initial assessment </w:t>
      </w:r>
      <w:r w:rsidR="000A6014">
        <w:rPr>
          <w:rFonts w:ascii="Times New Roman" w:hAnsi="Times New Roman"/>
          <w:sz w:val="24"/>
          <w:szCs w:val="24"/>
        </w:rPr>
        <w:t xml:space="preserve">waiting time is good, the service is </w:t>
      </w:r>
      <w:r w:rsidR="00DB72DD" w:rsidRPr="008C2683">
        <w:rPr>
          <w:rFonts w:ascii="Times New Roman" w:hAnsi="Times New Roman"/>
          <w:sz w:val="24"/>
          <w:szCs w:val="24"/>
        </w:rPr>
        <w:t>still failing on the second treatment assessment</w:t>
      </w:r>
      <w:r w:rsidR="000A6014">
        <w:rPr>
          <w:rFonts w:ascii="Times New Roman" w:hAnsi="Times New Roman"/>
          <w:sz w:val="24"/>
          <w:szCs w:val="24"/>
        </w:rPr>
        <w:t>. However, CCG</w:t>
      </w:r>
      <w:r w:rsidR="00DB72DD" w:rsidRPr="008C2683">
        <w:rPr>
          <w:rFonts w:ascii="Times New Roman" w:hAnsi="Times New Roman"/>
          <w:sz w:val="24"/>
          <w:szCs w:val="24"/>
        </w:rPr>
        <w:t xml:space="preserve"> a</w:t>
      </w:r>
      <w:r w:rsidR="000A6014">
        <w:rPr>
          <w:rFonts w:ascii="Times New Roman" w:hAnsi="Times New Roman"/>
          <w:sz w:val="24"/>
          <w:szCs w:val="24"/>
        </w:rPr>
        <w:t xml:space="preserve">re </w:t>
      </w:r>
      <w:r w:rsidR="00DB72DD" w:rsidRPr="008C2683">
        <w:rPr>
          <w:rFonts w:ascii="Times New Roman" w:hAnsi="Times New Roman"/>
          <w:sz w:val="24"/>
          <w:szCs w:val="24"/>
        </w:rPr>
        <w:t>going to have a</w:t>
      </w:r>
      <w:r w:rsidR="000A6014">
        <w:rPr>
          <w:rFonts w:ascii="Times New Roman" w:hAnsi="Times New Roman"/>
          <w:sz w:val="24"/>
          <w:szCs w:val="24"/>
        </w:rPr>
        <w:t>nother</w:t>
      </w:r>
      <w:r w:rsidR="00DB72DD" w:rsidRPr="008C2683">
        <w:rPr>
          <w:rFonts w:ascii="Times New Roman" w:hAnsi="Times New Roman"/>
          <w:sz w:val="24"/>
          <w:szCs w:val="24"/>
        </w:rPr>
        <w:t xml:space="preserve"> review on the 15</w:t>
      </w:r>
      <w:r w:rsidR="00DB72DD" w:rsidRPr="008C2683">
        <w:rPr>
          <w:rFonts w:ascii="Times New Roman" w:hAnsi="Times New Roman"/>
          <w:sz w:val="24"/>
          <w:szCs w:val="24"/>
          <w:vertAlign w:val="superscript"/>
        </w:rPr>
        <w:t>th</w:t>
      </w:r>
      <w:r w:rsidR="00DB72DD" w:rsidRPr="008C2683">
        <w:rPr>
          <w:rFonts w:ascii="Times New Roman" w:hAnsi="Times New Roman"/>
          <w:sz w:val="24"/>
          <w:szCs w:val="24"/>
        </w:rPr>
        <w:t xml:space="preserve"> November. The Hon. Secretary asked again if members had any information </w:t>
      </w:r>
      <w:r w:rsidR="000A6014">
        <w:rPr>
          <w:rFonts w:ascii="Times New Roman" w:hAnsi="Times New Roman"/>
          <w:sz w:val="24"/>
          <w:szCs w:val="24"/>
        </w:rPr>
        <w:t xml:space="preserve">about the service </w:t>
      </w:r>
      <w:r w:rsidR="00DB72DD" w:rsidRPr="008C2683">
        <w:rPr>
          <w:rFonts w:ascii="Times New Roman" w:hAnsi="Times New Roman"/>
          <w:sz w:val="24"/>
          <w:szCs w:val="24"/>
        </w:rPr>
        <w:t xml:space="preserve">to pass it to the LMC, so it could be passed on to the CCG, especially around CBT as patients are really struggling to get an appointment and waiting too long.  </w:t>
      </w:r>
    </w:p>
    <w:p w14:paraId="09B48ABA" w14:textId="77777777" w:rsidR="00C93EF3" w:rsidRDefault="00AD3161" w:rsidP="00AD3161">
      <w:pPr>
        <w:ind w:left="709"/>
        <w:jc w:val="both"/>
      </w:pPr>
      <w:r w:rsidRPr="008E1FBB">
        <w:t>The Chair informed members that he attended the CCG Governing Body meeting on 1</w:t>
      </w:r>
      <w:r w:rsidRPr="008E1FBB">
        <w:rPr>
          <w:vertAlign w:val="superscript"/>
        </w:rPr>
        <w:t>st</w:t>
      </w:r>
      <w:r w:rsidRPr="008E1FBB">
        <w:t xml:space="preserve"> November in Dr William’s absence.</w:t>
      </w:r>
      <w:r w:rsidR="00C93EF3">
        <w:t xml:space="preserve"> He reported:</w:t>
      </w:r>
    </w:p>
    <w:p w14:paraId="5EF54B5F" w14:textId="50141302" w:rsidR="00C93EF3" w:rsidRPr="00C93EF3" w:rsidRDefault="00C93EF3" w:rsidP="00246279">
      <w:pPr>
        <w:pStyle w:val="ListParagraph"/>
        <w:numPr>
          <w:ilvl w:val="0"/>
          <w:numId w:val="9"/>
        </w:numPr>
        <w:jc w:val="both"/>
        <w:rPr>
          <w:rFonts w:ascii="Times New Roman" w:hAnsi="Times New Roman"/>
          <w:sz w:val="24"/>
          <w:szCs w:val="24"/>
        </w:rPr>
      </w:pPr>
      <w:r w:rsidRPr="00C93EF3">
        <w:rPr>
          <w:rFonts w:ascii="Times New Roman" w:hAnsi="Times New Roman"/>
          <w:sz w:val="24"/>
          <w:szCs w:val="24"/>
        </w:rPr>
        <w:lastRenderedPageBreak/>
        <w:t xml:space="preserve">Current overspend of £7m which, if there was no change, by the end of the year would be £15m but the CCG are aiming for £9m. </w:t>
      </w:r>
    </w:p>
    <w:p w14:paraId="701A1E62" w14:textId="4BFAE2D2" w:rsidR="00C93EF3" w:rsidRDefault="00C93EF3" w:rsidP="00246279">
      <w:pPr>
        <w:pStyle w:val="ListParagraph"/>
        <w:numPr>
          <w:ilvl w:val="0"/>
          <w:numId w:val="9"/>
        </w:numPr>
        <w:jc w:val="both"/>
        <w:rPr>
          <w:rFonts w:ascii="Times New Roman" w:hAnsi="Times New Roman"/>
          <w:sz w:val="24"/>
          <w:szCs w:val="24"/>
        </w:rPr>
      </w:pPr>
      <w:r w:rsidRPr="00C93EF3">
        <w:rPr>
          <w:rFonts w:ascii="Times New Roman" w:hAnsi="Times New Roman"/>
          <w:sz w:val="24"/>
          <w:szCs w:val="24"/>
        </w:rPr>
        <w:t>PCQS seemed to have paid off as referral rates were down</w:t>
      </w:r>
      <w:r>
        <w:rPr>
          <w:rFonts w:ascii="Times New Roman" w:hAnsi="Times New Roman"/>
          <w:sz w:val="24"/>
          <w:szCs w:val="24"/>
        </w:rPr>
        <w:t xml:space="preserve"> by1%</w:t>
      </w:r>
      <w:r w:rsidR="00D06567">
        <w:rPr>
          <w:rFonts w:ascii="Times New Roman" w:hAnsi="Times New Roman"/>
          <w:sz w:val="24"/>
          <w:szCs w:val="24"/>
        </w:rPr>
        <w:t>.</w:t>
      </w:r>
    </w:p>
    <w:p w14:paraId="4D2818AF" w14:textId="17980EC1" w:rsidR="00C93EF3" w:rsidRDefault="00294BA8" w:rsidP="00246279">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Expanding at Level 3 </w:t>
      </w:r>
      <w:r w:rsidR="00C93EF3">
        <w:rPr>
          <w:rFonts w:ascii="Times New Roman" w:hAnsi="Times New Roman"/>
          <w:sz w:val="24"/>
          <w:szCs w:val="24"/>
        </w:rPr>
        <w:t>co-commissioning</w:t>
      </w:r>
      <w:r w:rsidR="00D06567">
        <w:rPr>
          <w:rFonts w:ascii="Times New Roman" w:hAnsi="Times New Roman"/>
          <w:sz w:val="24"/>
          <w:szCs w:val="24"/>
        </w:rPr>
        <w:t>.</w:t>
      </w:r>
      <w:r>
        <w:rPr>
          <w:rFonts w:ascii="Times New Roman" w:hAnsi="Times New Roman"/>
          <w:sz w:val="24"/>
          <w:szCs w:val="24"/>
        </w:rPr>
        <w:t xml:space="preserve"> </w:t>
      </w:r>
    </w:p>
    <w:p w14:paraId="5EBC635D" w14:textId="3A78BB16" w:rsidR="00C93EF3" w:rsidRDefault="00C93EF3" w:rsidP="00246279">
      <w:pPr>
        <w:pStyle w:val="ListParagraph"/>
        <w:numPr>
          <w:ilvl w:val="0"/>
          <w:numId w:val="9"/>
        </w:numPr>
        <w:jc w:val="both"/>
        <w:rPr>
          <w:rFonts w:ascii="Times New Roman" w:hAnsi="Times New Roman"/>
          <w:sz w:val="24"/>
          <w:szCs w:val="24"/>
        </w:rPr>
      </w:pPr>
      <w:r>
        <w:rPr>
          <w:rFonts w:ascii="Times New Roman" w:hAnsi="Times New Roman"/>
          <w:sz w:val="24"/>
          <w:szCs w:val="24"/>
        </w:rPr>
        <w:t>Hospital discharges</w:t>
      </w:r>
      <w:r w:rsidR="00294BA8">
        <w:rPr>
          <w:rFonts w:ascii="Times New Roman" w:hAnsi="Times New Roman"/>
          <w:sz w:val="24"/>
          <w:szCs w:val="24"/>
        </w:rPr>
        <w:t xml:space="preserve"> and A&amp;E targets</w:t>
      </w:r>
      <w:r>
        <w:rPr>
          <w:rFonts w:ascii="Times New Roman" w:hAnsi="Times New Roman"/>
          <w:sz w:val="24"/>
          <w:szCs w:val="24"/>
        </w:rPr>
        <w:t xml:space="preserve">. </w:t>
      </w:r>
    </w:p>
    <w:p w14:paraId="6848290E" w14:textId="0B781352" w:rsidR="008E1FBB" w:rsidRDefault="00251633" w:rsidP="008640CE">
      <w:pPr>
        <w:ind w:left="709"/>
        <w:jc w:val="both"/>
      </w:pPr>
      <w:r w:rsidRPr="00467F4C">
        <w:t>A member asked why there is an over spend if referral rates are improving</w:t>
      </w:r>
      <w:r w:rsidR="008640CE">
        <w:t xml:space="preserve"> and the </w:t>
      </w:r>
      <w:r w:rsidR="008E1FBB">
        <w:t xml:space="preserve">Hon. Sec responded that last year the overspend was </w:t>
      </w:r>
      <w:r w:rsidR="004A16C2" w:rsidRPr="00467F4C">
        <w:t xml:space="preserve">£17m and </w:t>
      </w:r>
      <w:r w:rsidR="008E1FBB">
        <w:t>this year i</w:t>
      </w:r>
      <w:r w:rsidR="000A6014">
        <w:t>t</w:t>
      </w:r>
      <w:r w:rsidR="008E1FBB">
        <w:t xml:space="preserve"> </w:t>
      </w:r>
      <w:r w:rsidR="00C93EF3">
        <w:t xml:space="preserve">has reduced to </w:t>
      </w:r>
      <w:r w:rsidR="008E1FBB">
        <w:t xml:space="preserve">projected </w:t>
      </w:r>
      <w:r w:rsidR="008640CE">
        <w:t>£</w:t>
      </w:r>
      <w:r w:rsidR="004A16C2" w:rsidRPr="00467F4C">
        <w:t>9m</w:t>
      </w:r>
      <w:r w:rsidR="00C93EF3">
        <w:t xml:space="preserve">. </w:t>
      </w:r>
      <w:r w:rsidR="008E1FBB">
        <w:t xml:space="preserve"> </w:t>
      </w:r>
    </w:p>
    <w:p w14:paraId="6B11D03C" w14:textId="77777777" w:rsidR="008E1FBB" w:rsidRDefault="008E1FBB" w:rsidP="008640CE">
      <w:pPr>
        <w:ind w:left="709"/>
        <w:jc w:val="both"/>
      </w:pPr>
    </w:p>
    <w:p w14:paraId="5D562A0F" w14:textId="4AFA0821" w:rsidR="008640CE" w:rsidRPr="00467F4C" w:rsidRDefault="008E1FBB" w:rsidP="008640CE">
      <w:pPr>
        <w:ind w:left="709"/>
        <w:jc w:val="both"/>
      </w:pPr>
      <w:r>
        <w:t xml:space="preserve">A </w:t>
      </w:r>
      <w:r w:rsidR="008640CE" w:rsidRPr="00467F4C">
        <w:t xml:space="preserve">member </w:t>
      </w:r>
      <w:r>
        <w:t xml:space="preserve">mentioned that </w:t>
      </w:r>
      <w:r w:rsidR="008640CE" w:rsidRPr="00467F4C">
        <w:t>GPs on a retainer scheme should be notified that there is a new retainer scheme with significant</w:t>
      </w:r>
      <w:r w:rsidR="000135CA">
        <w:t xml:space="preserve"> remuneration</w:t>
      </w:r>
      <w:r>
        <w:t xml:space="preserve"> and </w:t>
      </w:r>
      <w:r w:rsidR="000135CA">
        <w:t xml:space="preserve">suggested </w:t>
      </w:r>
      <w:r w:rsidR="008640CE" w:rsidRPr="00467F4C">
        <w:t>th</w:t>
      </w:r>
      <w:r w:rsidR="000135CA">
        <w:t xml:space="preserve">e information be </w:t>
      </w:r>
      <w:r w:rsidR="008640CE" w:rsidRPr="00467F4C">
        <w:t xml:space="preserve">put in the LMC newsletter. </w:t>
      </w:r>
    </w:p>
    <w:p w14:paraId="0B977EF5" w14:textId="77777777" w:rsidR="000135CA" w:rsidRDefault="000135CA" w:rsidP="00534386">
      <w:pPr>
        <w:jc w:val="both"/>
        <w:rPr>
          <w:color w:val="FF0000"/>
        </w:rPr>
      </w:pPr>
    </w:p>
    <w:p w14:paraId="598B98C2" w14:textId="7EDE4129" w:rsidR="008640CE" w:rsidRDefault="00251633" w:rsidP="00534386">
      <w:pPr>
        <w:jc w:val="both"/>
        <w:rPr>
          <w:color w:val="000000" w:themeColor="text1"/>
        </w:rPr>
      </w:pPr>
      <w:r>
        <w:rPr>
          <w:color w:val="FF0000"/>
        </w:rPr>
        <w:t xml:space="preserve"> </w:t>
      </w:r>
      <w:r w:rsidR="00D25094" w:rsidRPr="00D25094">
        <w:rPr>
          <w:b/>
          <w:color w:val="0070C0"/>
        </w:rPr>
        <w:t xml:space="preserve">           </w:t>
      </w:r>
      <w:r w:rsidR="00D25094" w:rsidRPr="00D25094">
        <w:rPr>
          <w:b/>
          <w:color w:val="000000" w:themeColor="text1"/>
        </w:rPr>
        <w:t>ACTION:</w:t>
      </w:r>
      <w:r w:rsidR="00D25094">
        <w:rPr>
          <w:b/>
          <w:color w:val="000000" w:themeColor="text1"/>
        </w:rPr>
        <w:t xml:space="preserve"> </w:t>
      </w:r>
      <w:r w:rsidR="000A6014">
        <w:rPr>
          <w:color w:val="000000" w:themeColor="text1"/>
        </w:rPr>
        <w:t>E</w:t>
      </w:r>
      <w:r w:rsidR="00D25094" w:rsidRPr="00166499">
        <w:rPr>
          <w:color w:val="000000" w:themeColor="text1"/>
        </w:rPr>
        <w:t xml:space="preserve">mail </w:t>
      </w:r>
      <w:r w:rsidR="008640CE">
        <w:rPr>
          <w:color w:val="000000" w:themeColor="text1"/>
        </w:rPr>
        <w:t xml:space="preserve">members a copy of </w:t>
      </w:r>
      <w:r w:rsidR="00BB22F8" w:rsidRPr="00166499">
        <w:rPr>
          <w:color w:val="000000" w:themeColor="text1"/>
        </w:rPr>
        <w:t>NHSE letter</w:t>
      </w:r>
      <w:r w:rsidR="00D40D16">
        <w:rPr>
          <w:color w:val="000000" w:themeColor="text1"/>
        </w:rPr>
        <w:t xml:space="preserve"> re pharmacy</w:t>
      </w:r>
      <w:r w:rsidR="00474A14">
        <w:rPr>
          <w:color w:val="000000" w:themeColor="text1"/>
        </w:rPr>
        <w:t xml:space="preserve"> opening in Heswall</w:t>
      </w:r>
      <w:r w:rsidR="00D40D16">
        <w:rPr>
          <w:color w:val="000000" w:themeColor="text1"/>
        </w:rPr>
        <w:t xml:space="preserve">. </w:t>
      </w:r>
    </w:p>
    <w:p w14:paraId="1BD6B8B1" w14:textId="2F76D056" w:rsidR="00D40D16" w:rsidRDefault="00D40D16" w:rsidP="00534386">
      <w:pPr>
        <w:jc w:val="both"/>
        <w:rPr>
          <w:color w:val="000000" w:themeColor="text1"/>
        </w:rPr>
      </w:pPr>
      <w:r>
        <w:rPr>
          <w:color w:val="000000" w:themeColor="text1"/>
        </w:rPr>
        <w:t xml:space="preserve">                             </w:t>
      </w:r>
      <w:r w:rsidR="000A6014">
        <w:rPr>
          <w:color w:val="000000" w:themeColor="text1"/>
        </w:rPr>
        <w:t xml:space="preserve"> Newsletter item.</w:t>
      </w:r>
    </w:p>
    <w:p w14:paraId="2545ED28" w14:textId="77777777" w:rsidR="00D25094" w:rsidRPr="001E21D0" w:rsidRDefault="00D25094" w:rsidP="00534386">
      <w:pPr>
        <w:jc w:val="both"/>
        <w:rPr>
          <w:color w:val="0070C0"/>
        </w:rPr>
      </w:pPr>
    </w:p>
    <w:p w14:paraId="23CDD19D" w14:textId="67C59547" w:rsidR="00BC2571" w:rsidRDefault="005B42C4" w:rsidP="006F3100">
      <w:pPr>
        <w:jc w:val="both"/>
        <w:rPr>
          <w:b/>
          <w:u w:val="single"/>
        </w:rPr>
      </w:pPr>
      <w:r>
        <w:t>89</w:t>
      </w:r>
      <w:r w:rsidR="002C26FA" w:rsidRPr="003C2782">
        <w:t>.</w:t>
      </w:r>
      <w:r w:rsidR="002C26FA" w:rsidRPr="003C2782">
        <w:tab/>
      </w:r>
      <w:r w:rsidR="002C26FA" w:rsidRPr="003C2782">
        <w:rPr>
          <w:b/>
          <w:u w:val="single"/>
        </w:rPr>
        <w:t>Any Other Business</w:t>
      </w:r>
    </w:p>
    <w:p w14:paraId="628AF2A5" w14:textId="0E1E52F1" w:rsidR="00D25094" w:rsidRDefault="00546483" w:rsidP="00546483">
      <w:pPr>
        <w:ind w:left="709"/>
        <w:jc w:val="both"/>
      </w:pPr>
      <w:r>
        <w:t xml:space="preserve">A member asked if Wirral LMC were any closer to having their own website and the Hon. Secretary replied that work is currently being undertaken and the website should be up and running in the New Year. </w:t>
      </w:r>
      <w:r w:rsidR="00D25094">
        <w:rPr>
          <w:color w:val="000000" w:themeColor="text1"/>
        </w:rPr>
        <w:t xml:space="preserve"> </w:t>
      </w:r>
      <w:r w:rsidR="00D25094">
        <w:t xml:space="preserve"> </w:t>
      </w:r>
    </w:p>
    <w:p w14:paraId="3DFFEF64" w14:textId="77777777" w:rsidR="00546483" w:rsidRDefault="00546483" w:rsidP="00D25094">
      <w:pPr>
        <w:ind w:left="709"/>
        <w:jc w:val="both"/>
      </w:pPr>
    </w:p>
    <w:p w14:paraId="344EE871" w14:textId="514BE983" w:rsidR="005E2AA0" w:rsidRDefault="00546483" w:rsidP="00546483">
      <w:pPr>
        <w:ind w:left="709"/>
        <w:jc w:val="both"/>
      </w:pPr>
      <w:r>
        <w:t>The Chair reminded members of the LMC Annual Dinner at Thornton Hall on Friday 18</w:t>
      </w:r>
      <w:r w:rsidRPr="00546483">
        <w:rPr>
          <w:vertAlign w:val="superscript"/>
        </w:rPr>
        <w:t>th</w:t>
      </w:r>
      <w:r>
        <w:t xml:space="preserve"> November and asked those who hadn’t already done so to confirm their attendance with Mrs Lepts.  </w:t>
      </w:r>
    </w:p>
    <w:p w14:paraId="20C0431E" w14:textId="77777777" w:rsidR="00A1751A" w:rsidRDefault="00A1751A" w:rsidP="006F3100">
      <w:pPr>
        <w:jc w:val="both"/>
      </w:pPr>
    </w:p>
    <w:p w14:paraId="3EB1E890" w14:textId="55DCD4A2" w:rsidR="00A1751A" w:rsidRDefault="005B42C4" w:rsidP="00A1751A">
      <w:pPr>
        <w:ind w:left="720" w:hanging="720"/>
        <w:jc w:val="both"/>
        <w:outlineLvl w:val="0"/>
        <w:rPr>
          <w:b/>
          <w:bCs/>
          <w:u w:val="single"/>
        </w:rPr>
      </w:pPr>
      <w:r>
        <w:t>90</w:t>
      </w:r>
      <w:r w:rsidR="002F6031">
        <w:t>.</w:t>
      </w:r>
      <w:r w:rsidR="00051BBB">
        <w:tab/>
      </w:r>
      <w:r w:rsidR="00051BBB">
        <w:rPr>
          <w:b/>
          <w:bCs/>
          <w:u w:val="single"/>
        </w:rPr>
        <w:t>Date of next meeting</w:t>
      </w:r>
    </w:p>
    <w:p w14:paraId="5839428C" w14:textId="4A33B10E" w:rsidR="002C26FA" w:rsidRPr="006F4DD3" w:rsidRDefault="00051BBB" w:rsidP="00A1751A">
      <w:pPr>
        <w:ind w:left="720" w:hanging="720"/>
        <w:jc w:val="both"/>
        <w:outlineLvl w:val="0"/>
      </w:pPr>
      <w:r>
        <w:rPr>
          <w:bCs/>
        </w:rPr>
        <w:tab/>
      </w:r>
      <w:r w:rsidR="005C18E5">
        <w:t>T</w:t>
      </w:r>
      <w:r>
        <w:t>he next LMC mee</w:t>
      </w:r>
      <w:r w:rsidR="005C18E5">
        <w:t>ting is</w:t>
      </w:r>
      <w:r w:rsidR="003367ED">
        <w:t xml:space="preserve"> Monday, </w:t>
      </w:r>
      <w:r w:rsidR="00D61C79">
        <w:t>5</w:t>
      </w:r>
      <w:r w:rsidR="00A50918">
        <w:t xml:space="preserve"> </w:t>
      </w:r>
      <w:r w:rsidR="00D61C79">
        <w:t>Dec</w:t>
      </w:r>
      <w:r w:rsidR="00AC0B1D">
        <w:t>ember</w:t>
      </w:r>
      <w:r w:rsidR="002C26FA">
        <w:t xml:space="preserve"> </w:t>
      </w:r>
      <w:r w:rsidR="00FA4F5E">
        <w:t>2016</w:t>
      </w:r>
      <w:r>
        <w:t>, commencing at 1.15pm and finishing at 3.15pm.</w:t>
      </w:r>
    </w:p>
    <w:sectPr w:rsidR="002C26FA" w:rsidRPr="006F4DD3" w:rsidSect="00E73E49">
      <w:headerReference w:type="default" r:id="rId8"/>
      <w:footerReference w:type="default" r:id="rId9"/>
      <w:pgSz w:w="12240" w:h="15840"/>
      <w:pgMar w:top="70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41EE" w14:textId="77777777" w:rsidR="00354546" w:rsidRDefault="00354546">
      <w:r>
        <w:separator/>
      </w:r>
    </w:p>
  </w:endnote>
  <w:endnote w:type="continuationSeparator" w:id="0">
    <w:p w14:paraId="4DBD45E8" w14:textId="77777777" w:rsidR="00354546" w:rsidRDefault="0035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C6080A" w:rsidRDefault="00C608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512">
      <w:rPr>
        <w:rStyle w:val="PageNumber"/>
        <w:noProof/>
      </w:rPr>
      <w:t>1</w:t>
    </w:r>
    <w:r>
      <w:rPr>
        <w:rStyle w:val="PageNumber"/>
      </w:rPr>
      <w:fldChar w:fldCharType="end"/>
    </w:r>
  </w:p>
  <w:p w14:paraId="0E6A137A" w14:textId="77777777" w:rsidR="00C6080A" w:rsidRDefault="00C6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A7A0" w14:textId="77777777" w:rsidR="00354546" w:rsidRDefault="00354546">
      <w:r>
        <w:separator/>
      </w:r>
    </w:p>
  </w:footnote>
  <w:footnote w:type="continuationSeparator" w:id="0">
    <w:p w14:paraId="1163BA8F" w14:textId="77777777" w:rsidR="00354546" w:rsidRDefault="00354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6C0A1" w14:textId="132F226B" w:rsidR="00C6080A" w:rsidRDefault="00C6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FD"/>
    <w:multiLevelType w:val="hybridMultilevel"/>
    <w:tmpl w:val="BEC652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470FAD"/>
    <w:multiLevelType w:val="hybridMultilevel"/>
    <w:tmpl w:val="30106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1002604"/>
    <w:multiLevelType w:val="hybridMultilevel"/>
    <w:tmpl w:val="C64609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8C9195B"/>
    <w:multiLevelType w:val="hybridMultilevel"/>
    <w:tmpl w:val="C7E40D56"/>
    <w:lvl w:ilvl="0" w:tplc="B43842B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C9211FA"/>
    <w:multiLevelType w:val="hybridMultilevel"/>
    <w:tmpl w:val="B38A6C1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7"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6"/>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817"/>
    <w:rsid w:val="00000B28"/>
    <w:rsid w:val="00000D78"/>
    <w:rsid w:val="000012C9"/>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5BD"/>
    <w:rsid w:val="000068C1"/>
    <w:rsid w:val="00006D44"/>
    <w:rsid w:val="00006E52"/>
    <w:rsid w:val="00007103"/>
    <w:rsid w:val="00007203"/>
    <w:rsid w:val="00007224"/>
    <w:rsid w:val="000073AE"/>
    <w:rsid w:val="00007496"/>
    <w:rsid w:val="000074ED"/>
    <w:rsid w:val="000078D9"/>
    <w:rsid w:val="000079EA"/>
    <w:rsid w:val="00007AB2"/>
    <w:rsid w:val="00007BD1"/>
    <w:rsid w:val="00007BDB"/>
    <w:rsid w:val="00007C55"/>
    <w:rsid w:val="00007CD6"/>
    <w:rsid w:val="000101F9"/>
    <w:rsid w:val="00010533"/>
    <w:rsid w:val="0001064F"/>
    <w:rsid w:val="000107A1"/>
    <w:rsid w:val="000109B6"/>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5CA"/>
    <w:rsid w:val="0001367E"/>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F9"/>
    <w:rsid w:val="00017435"/>
    <w:rsid w:val="0001758E"/>
    <w:rsid w:val="00017725"/>
    <w:rsid w:val="0001789B"/>
    <w:rsid w:val="000178CB"/>
    <w:rsid w:val="00017961"/>
    <w:rsid w:val="00017A00"/>
    <w:rsid w:val="00017CA8"/>
    <w:rsid w:val="00017ECB"/>
    <w:rsid w:val="00017F26"/>
    <w:rsid w:val="000200A6"/>
    <w:rsid w:val="00020216"/>
    <w:rsid w:val="0002030B"/>
    <w:rsid w:val="000207D9"/>
    <w:rsid w:val="00020815"/>
    <w:rsid w:val="000208D4"/>
    <w:rsid w:val="00020951"/>
    <w:rsid w:val="00020B78"/>
    <w:rsid w:val="00021353"/>
    <w:rsid w:val="00021647"/>
    <w:rsid w:val="000216D5"/>
    <w:rsid w:val="00021854"/>
    <w:rsid w:val="00021885"/>
    <w:rsid w:val="00021AE0"/>
    <w:rsid w:val="00021F8C"/>
    <w:rsid w:val="000220FF"/>
    <w:rsid w:val="000222C6"/>
    <w:rsid w:val="000223FE"/>
    <w:rsid w:val="000224D8"/>
    <w:rsid w:val="00022528"/>
    <w:rsid w:val="00022838"/>
    <w:rsid w:val="000229EA"/>
    <w:rsid w:val="00022AEA"/>
    <w:rsid w:val="00022B82"/>
    <w:rsid w:val="00022C43"/>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6EC"/>
    <w:rsid w:val="00032784"/>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613F"/>
    <w:rsid w:val="000363DF"/>
    <w:rsid w:val="000364EB"/>
    <w:rsid w:val="0003664F"/>
    <w:rsid w:val="000368A8"/>
    <w:rsid w:val="00036A31"/>
    <w:rsid w:val="00036D2E"/>
    <w:rsid w:val="00036F83"/>
    <w:rsid w:val="00037159"/>
    <w:rsid w:val="0003722F"/>
    <w:rsid w:val="000372CB"/>
    <w:rsid w:val="0003742D"/>
    <w:rsid w:val="00037743"/>
    <w:rsid w:val="0003780A"/>
    <w:rsid w:val="00037A8B"/>
    <w:rsid w:val="00037B4E"/>
    <w:rsid w:val="00037E02"/>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653"/>
    <w:rsid w:val="00052896"/>
    <w:rsid w:val="00052950"/>
    <w:rsid w:val="00052A36"/>
    <w:rsid w:val="00052C7D"/>
    <w:rsid w:val="00053016"/>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996"/>
    <w:rsid w:val="000569A2"/>
    <w:rsid w:val="00056A92"/>
    <w:rsid w:val="00056C10"/>
    <w:rsid w:val="00056E5F"/>
    <w:rsid w:val="000570F8"/>
    <w:rsid w:val="00057282"/>
    <w:rsid w:val="000572BB"/>
    <w:rsid w:val="00057659"/>
    <w:rsid w:val="00057923"/>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84"/>
    <w:rsid w:val="00063D95"/>
    <w:rsid w:val="00063FCB"/>
    <w:rsid w:val="0006407E"/>
    <w:rsid w:val="0006410F"/>
    <w:rsid w:val="0006419B"/>
    <w:rsid w:val="000644FC"/>
    <w:rsid w:val="00064558"/>
    <w:rsid w:val="000647F3"/>
    <w:rsid w:val="000648BC"/>
    <w:rsid w:val="0006496C"/>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66C"/>
    <w:rsid w:val="000727CB"/>
    <w:rsid w:val="000727F7"/>
    <w:rsid w:val="0007285F"/>
    <w:rsid w:val="00072937"/>
    <w:rsid w:val="00072A69"/>
    <w:rsid w:val="00072D2A"/>
    <w:rsid w:val="00072D6C"/>
    <w:rsid w:val="00073576"/>
    <w:rsid w:val="000736C7"/>
    <w:rsid w:val="00073928"/>
    <w:rsid w:val="00073CFD"/>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B3E"/>
    <w:rsid w:val="00080BAA"/>
    <w:rsid w:val="00080D13"/>
    <w:rsid w:val="00080DA1"/>
    <w:rsid w:val="00080F53"/>
    <w:rsid w:val="00081285"/>
    <w:rsid w:val="00081392"/>
    <w:rsid w:val="000813E3"/>
    <w:rsid w:val="000813F0"/>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7ED"/>
    <w:rsid w:val="000929F1"/>
    <w:rsid w:val="00092ACA"/>
    <w:rsid w:val="00092EF6"/>
    <w:rsid w:val="00093045"/>
    <w:rsid w:val="000930CA"/>
    <w:rsid w:val="0009316A"/>
    <w:rsid w:val="000931E4"/>
    <w:rsid w:val="000932A2"/>
    <w:rsid w:val="0009341D"/>
    <w:rsid w:val="000934CB"/>
    <w:rsid w:val="0009375E"/>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70F"/>
    <w:rsid w:val="000A07C2"/>
    <w:rsid w:val="000A084D"/>
    <w:rsid w:val="000A0880"/>
    <w:rsid w:val="000A0ACD"/>
    <w:rsid w:val="000A0CE2"/>
    <w:rsid w:val="000A0DC5"/>
    <w:rsid w:val="000A0FFC"/>
    <w:rsid w:val="000A112E"/>
    <w:rsid w:val="000A127B"/>
    <w:rsid w:val="000A144C"/>
    <w:rsid w:val="000A1856"/>
    <w:rsid w:val="000A1881"/>
    <w:rsid w:val="000A1AC3"/>
    <w:rsid w:val="000A1DAB"/>
    <w:rsid w:val="000A1F6E"/>
    <w:rsid w:val="000A2239"/>
    <w:rsid w:val="000A26AC"/>
    <w:rsid w:val="000A2BB1"/>
    <w:rsid w:val="000A2CE6"/>
    <w:rsid w:val="000A32A4"/>
    <w:rsid w:val="000A335A"/>
    <w:rsid w:val="000A3733"/>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6014"/>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5A"/>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C27"/>
    <w:rsid w:val="000B2EB5"/>
    <w:rsid w:val="000B30A4"/>
    <w:rsid w:val="000B3135"/>
    <w:rsid w:val="000B31A8"/>
    <w:rsid w:val="000B3252"/>
    <w:rsid w:val="000B3BF1"/>
    <w:rsid w:val="000B3C62"/>
    <w:rsid w:val="000B3FA1"/>
    <w:rsid w:val="000B4001"/>
    <w:rsid w:val="000B4466"/>
    <w:rsid w:val="000B4912"/>
    <w:rsid w:val="000B4980"/>
    <w:rsid w:val="000B4AB3"/>
    <w:rsid w:val="000B4B74"/>
    <w:rsid w:val="000B4D3B"/>
    <w:rsid w:val="000B4EF6"/>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AD"/>
    <w:rsid w:val="000C228C"/>
    <w:rsid w:val="000C2318"/>
    <w:rsid w:val="000C2969"/>
    <w:rsid w:val="000C2A62"/>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3AA"/>
    <w:rsid w:val="000C55D9"/>
    <w:rsid w:val="000C5710"/>
    <w:rsid w:val="000C5BF7"/>
    <w:rsid w:val="000C5BFE"/>
    <w:rsid w:val="000C5DB7"/>
    <w:rsid w:val="000C6028"/>
    <w:rsid w:val="000C60A1"/>
    <w:rsid w:val="000C6246"/>
    <w:rsid w:val="000C62D6"/>
    <w:rsid w:val="000C6467"/>
    <w:rsid w:val="000C64DF"/>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1A"/>
    <w:rsid w:val="000D2C64"/>
    <w:rsid w:val="000D2E62"/>
    <w:rsid w:val="000D367E"/>
    <w:rsid w:val="000D3B8A"/>
    <w:rsid w:val="000D3DDB"/>
    <w:rsid w:val="000D3FB5"/>
    <w:rsid w:val="000D4163"/>
    <w:rsid w:val="000D44FF"/>
    <w:rsid w:val="000D48C4"/>
    <w:rsid w:val="000D4A43"/>
    <w:rsid w:val="000D4BB5"/>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711"/>
    <w:rsid w:val="000E1969"/>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FC1"/>
    <w:rsid w:val="000E42A6"/>
    <w:rsid w:val="000E44AC"/>
    <w:rsid w:val="000E4721"/>
    <w:rsid w:val="000E474F"/>
    <w:rsid w:val="000E4909"/>
    <w:rsid w:val="000E4A8B"/>
    <w:rsid w:val="000E4CA5"/>
    <w:rsid w:val="000E4D44"/>
    <w:rsid w:val="000E4D5F"/>
    <w:rsid w:val="000E4D93"/>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74D"/>
    <w:rsid w:val="000E7979"/>
    <w:rsid w:val="000E7BD4"/>
    <w:rsid w:val="000E7E56"/>
    <w:rsid w:val="000F009B"/>
    <w:rsid w:val="000F049C"/>
    <w:rsid w:val="000F04AD"/>
    <w:rsid w:val="000F05E3"/>
    <w:rsid w:val="000F0764"/>
    <w:rsid w:val="000F0A7E"/>
    <w:rsid w:val="000F0EF5"/>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557"/>
    <w:rsid w:val="000F46FA"/>
    <w:rsid w:val="000F47D1"/>
    <w:rsid w:val="000F47F3"/>
    <w:rsid w:val="000F4842"/>
    <w:rsid w:val="000F4868"/>
    <w:rsid w:val="000F48A3"/>
    <w:rsid w:val="000F493E"/>
    <w:rsid w:val="000F4D5A"/>
    <w:rsid w:val="000F4D87"/>
    <w:rsid w:val="000F4FE1"/>
    <w:rsid w:val="000F4FFF"/>
    <w:rsid w:val="000F506E"/>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A6D"/>
    <w:rsid w:val="00117BA2"/>
    <w:rsid w:val="00117D79"/>
    <w:rsid w:val="00117DE2"/>
    <w:rsid w:val="00117DFC"/>
    <w:rsid w:val="00117E56"/>
    <w:rsid w:val="00117F19"/>
    <w:rsid w:val="00120645"/>
    <w:rsid w:val="001209D6"/>
    <w:rsid w:val="00120D52"/>
    <w:rsid w:val="00121494"/>
    <w:rsid w:val="001214F5"/>
    <w:rsid w:val="001215F1"/>
    <w:rsid w:val="00121719"/>
    <w:rsid w:val="00121763"/>
    <w:rsid w:val="001218EB"/>
    <w:rsid w:val="00121A11"/>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D26"/>
    <w:rsid w:val="00123D2D"/>
    <w:rsid w:val="00123F0D"/>
    <w:rsid w:val="00123FAE"/>
    <w:rsid w:val="0012402A"/>
    <w:rsid w:val="001240F8"/>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30239"/>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6A"/>
    <w:rsid w:val="0013321D"/>
    <w:rsid w:val="00133273"/>
    <w:rsid w:val="001332B0"/>
    <w:rsid w:val="001333C8"/>
    <w:rsid w:val="0013366A"/>
    <w:rsid w:val="0013382D"/>
    <w:rsid w:val="00133A14"/>
    <w:rsid w:val="00133A7F"/>
    <w:rsid w:val="00133B1C"/>
    <w:rsid w:val="00133F6A"/>
    <w:rsid w:val="001340D4"/>
    <w:rsid w:val="0013416E"/>
    <w:rsid w:val="0013455D"/>
    <w:rsid w:val="00134565"/>
    <w:rsid w:val="001345CA"/>
    <w:rsid w:val="001346BE"/>
    <w:rsid w:val="00134787"/>
    <w:rsid w:val="0013490F"/>
    <w:rsid w:val="00134AB6"/>
    <w:rsid w:val="00134AD4"/>
    <w:rsid w:val="00134BDC"/>
    <w:rsid w:val="00134C42"/>
    <w:rsid w:val="00134C4C"/>
    <w:rsid w:val="00134E01"/>
    <w:rsid w:val="001354A4"/>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76A"/>
    <w:rsid w:val="001378A2"/>
    <w:rsid w:val="00137A5B"/>
    <w:rsid w:val="00137AB3"/>
    <w:rsid w:val="00137BC7"/>
    <w:rsid w:val="00137F87"/>
    <w:rsid w:val="001400F3"/>
    <w:rsid w:val="00140127"/>
    <w:rsid w:val="001401AD"/>
    <w:rsid w:val="001401D0"/>
    <w:rsid w:val="001402F3"/>
    <w:rsid w:val="00140556"/>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7B"/>
    <w:rsid w:val="00142A22"/>
    <w:rsid w:val="00142F88"/>
    <w:rsid w:val="00143179"/>
    <w:rsid w:val="00143435"/>
    <w:rsid w:val="001436A9"/>
    <w:rsid w:val="00143D06"/>
    <w:rsid w:val="00143D24"/>
    <w:rsid w:val="00143DD7"/>
    <w:rsid w:val="00143E72"/>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8B7"/>
    <w:rsid w:val="00145B91"/>
    <w:rsid w:val="00145BD4"/>
    <w:rsid w:val="00146401"/>
    <w:rsid w:val="0014641D"/>
    <w:rsid w:val="001466EC"/>
    <w:rsid w:val="0014674F"/>
    <w:rsid w:val="001467B0"/>
    <w:rsid w:val="001468D6"/>
    <w:rsid w:val="001469B5"/>
    <w:rsid w:val="00147022"/>
    <w:rsid w:val="00147030"/>
    <w:rsid w:val="0014707D"/>
    <w:rsid w:val="0014707F"/>
    <w:rsid w:val="001470C9"/>
    <w:rsid w:val="0014715D"/>
    <w:rsid w:val="00147308"/>
    <w:rsid w:val="0014743E"/>
    <w:rsid w:val="0014769F"/>
    <w:rsid w:val="001476E3"/>
    <w:rsid w:val="001477F5"/>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C07"/>
    <w:rsid w:val="00156C9A"/>
    <w:rsid w:val="00156EDF"/>
    <w:rsid w:val="001570DF"/>
    <w:rsid w:val="00157873"/>
    <w:rsid w:val="00157880"/>
    <w:rsid w:val="0015788A"/>
    <w:rsid w:val="00157968"/>
    <w:rsid w:val="00157ABD"/>
    <w:rsid w:val="00157BEA"/>
    <w:rsid w:val="00157D68"/>
    <w:rsid w:val="00157D75"/>
    <w:rsid w:val="00157DDF"/>
    <w:rsid w:val="00157EDF"/>
    <w:rsid w:val="00157F52"/>
    <w:rsid w:val="00160035"/>
    <w:rsid w:val="00160164"/>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7E4"/>
    <w:rsid w:val="00167BCB"/>
    <w:rsid w:val="00167C1F"/>
    <w:rsid w:val="00167E61"/>
    <w:rsid w:val="0017013D"/>
    <w:rsid w:val="0017017B"/>
    <w:rsid w:val="0017038F"/>
    <w:rsid w:val="001703A2"/>
    <w:rsid w:val="001703FC"/>
    <w:rsid w:val="001704E9"/>
    <w:rsid w:val="00170717"/>
    <w:rsid w:val="00170D13"/>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802"/>
    <w:rsid w:val="00175C29"/>
    <w:rsid w:val="00175D6B"/>
    <w:rsid w:val="00175DBF"/>
    <w:rsid w:val="00175E2D"/>
    <w:rsid w:val="00175FB1"/>
    <w:rsid w:val="00176B58"/>
    <w:rsid w:val="00176C3A"/>
    <w:rsid w:val="00177526"/>
    <w:rsid w:val="0017753B"/>
    <w:rsid w:val="00177694"/>
    <w:rsid w:val="001777A1"/>
    <w:rsid w:val="00177B72"/>
    <w:rsid w:val="00180050"/>
    <w:rsid w:val="001803FB"/>
    <w:rsid w:val="0018048C"/>
    <w:rsid w:val="0018056D"/>
    <w:rsid w:val="00180B7A"/>
    <w:rsid w:val="00180CBA"/>
    <w:rsid w:val="00180DAD"/>
    <w:rsid w:val="001811F0"/>
    <w:rsid w:val="0018128E"/>
    <w:rsid w:val="001812EB"/>
    <w:rsid w:val="00181639"/>
    <w:rsid w:val="00181767"/>
    <w:rsid w:val="00181849"/>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30E5"/>
    <w:rsid w:val="001831F9"/>
    <w:rsid w:val="001833C4"/>
    <w:rsid w:val="001834F3"/>
    <w:rsid w:val="00183645"/>
    <w:rsid w:val="00183667"/>
    <w:rsid w:val="001837D5"/>
    <w:rsid w:val="00183A30"/>
    <w:rsid w:val="00183F0D"/>
    <w:rsid w:val="00184739"/>
    <w:rsid w:val="001848D0"/>
    <w:rsid w:val="00184D9E"/>
    <w:rsid w:val="00184FF1"/>
    <w:rsid w:val="001850E5"/>
    <w:rsid w:val="0018542D"/>
    <w:rsid w:val="001855CD"/>
    <w:rsid w:val="00185832"/>
    <w:rsid w:val="001858BC"/>
    <w:rsid w:val="001859AF"/>
    <w:rsid w:val="00185A9E"/>
    <w:rsid w:val="00185B76"/>
    <w:rsid w:val="00185E60"/>
    <w:rsid w:val="0018661B"/>
    <w:rsid w:val="00186912"/>
    <w:rsid w:val="00186A10"/>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2261"/>
    <w:rsid w:val="001923E2"/>
    <w:rsid w:val="001923ED"/>
    <w:rsid w:val="001925DB"/>
    <w:rsid w:val="001927C8"/>
    <w:rsid w:val="00192A97"/>
    <w:rsid w:val="00192B3B"/>
    <w:rsid w:val="00192C61"/>
    <w:rsid w:val="00192EB5"/>
    <w:rsid w:val="00193296"/>
    <w:rsid w:val="0019334B"/>
    <w:rsid w:val="001936AF"/>
    <w:rsid w:val="001938A7"/>
    <w:rsid w:val="00193943"/>
    <w:rsid w:val="00193952"/>
    <w:rsid w:val="00193A04"/>
    <w:rsid w:val="00193C7C"/>
    <w:rsid w:val="00193D21"/>
    <w:rsid w:val="00193E60"/>
    <w:rsid w:val="00193ED0"/>
    <w:rsid w:val="00193F03"/>
    <w:rsid w:val="00194193"/>
    <w:rsid w:val="00194882"/>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B91"/>
    <w:rsid w:val="001A3D6D"/>
    <w:rsid w:val="001A3EC9"/>
    <w:rsid w:val="001A3FB9"/>
    <w:rsid w:val="001A433F"/>
    <w:rsid w:val="001A445E"/>
    <w:rsid w:val="001A478E"/>
    <w:rsid w:val="001A4943"/>
    <w:rsid w:val="001A4EA8"/>
    <w:rsid w:val="001A50F4"/>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173"/>
    <w:rsid w:val="001B71A3"/>
    <w:rsid w:val="001B7347"/>
    <w:rsid w:val="001B73DA"/>
    <w:rsid w:val="001B7608"/>
    <w:rsid w:val="001B79D8"/>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2BD"/>
    <w:rsid w:val="001C5303"/>
    <w:rsid w:val="001C5329"/>
    <w:rsid w:val="001C53B6"/>
    <w:rsid w:val="001C53C7"/>
    <w:rsid w:val="001C54D7"/>
    <w:rsid w:val="001C5570"/>
    <w:rsid w:val="001C5693"/>
    <w:rsid w:val="001C5CAF"/>
    <w:rsid w:val="001C5DD9"/>
    <w:rsid w:val="001C5E33"/>
    <w:rsid w:val="001C5F01"/>
    <w:rsid w:val="001C62A1"/>
    <w:rsid w:val="001C65FC"/>
    <w:rsid w:val="001C683A"/>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4C"/>
    <w:rsid w:val="001D2CD9"/>
    <w:rsid w:val="001D2D98"/>
    <w:rsid w:val="001D2FDC"/>
    <w:rsid w:val="001D3365"/>
    <w:rsid w:val="001D34D4"/>
    <w:rsid w:val="001D366B"/>
    <w:rsid w:val="001D3790"/>
    <w:rsid w:val="001D380A"/>
    <w:rsid w:val="001D3971"/>
    <w:rsid w:val="001D3CB5"/>
    <w:rsid w:val="001D3CFE"/>
    <w:rsid w:val="001D3E0E"/>
    <w:rsid w:val="001D3F12"/>
    <w:rsid w:val="001D41A4"/>
    <w:rsid w:val="001D4373"/>
    <w:rsid w:val="001D4728"/>
    <w:rsid w:val="001D4969"/>
    <w:rsid w:val="001D4BB3"/>
    <w:rsid w:val="001D4E87"/>
    <w:rsid w:val="001D5076"/>
    <w:rsid w:val="001D57EE"/>
    <w:rsid w:val="001D5887"/>
    <w:rsid w:val="001D59A2"/>
    <w:rsid w:val="001D5D17"/>
    <w:rsid w:val="001D5DA9"/>
    <w:rsid w:val="001D6322"/>
    <w:rsid w:val="001D66AD"/>
    <w:rsid w:val="001D6A46"/>
    <w:rsid w:val="001D6AC6"/>
    <w:rsid w:val="001D6BDB"/>
    <w:rsid w:val="001D6D35"/>
    <w:rsid w:val="001D6D98"/>
    <w:rsid w:val="001D7465"/>
    <w:rsid w:val="001D75B8"/>
    <w:rsid w:val="001D75D8"/>
    <w:rsid w:val="001D7658"/>
    <w:rsid w:val="001D799B"/>
    <w:rsid w:val="001D7D63"/>
    <w:rsid w:val="001D7EAB"/>
    <w:rsid w:val="001E029E"/>
    <w:rsid w:val="001E0665"/>
    <w:rsid w:val="001E0894"/>
    <w:rsid w:val="001E08C3"/>
    <w:rsid w:val="001E08CC"/>
    <w:rsid w:val="001E100E"/>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6E5"/>
    <w:rsid w:val="00201F3A"/>
    <w:rsid w:val="002020BA"/>
    <w:rsid w:val="002027C3"/>
    <w:rsid w:val="002028BB"/>
    <w:rsid w:val="002028C7"/>
    <w:rsid w:val="00202B6F"/>
    <w:rsid w:val="00202BC5"/>
    <w:rsid w:val="00202DE7"/>
    <w:rsid w:val="00202E0D"/>
    <w:rsid w:val="002031B5"/>
    <w:rsid w:val="00203383"/>
    <w:rsid w:val="0020354A"/>
    <w:rsid w:val="0020370C"/>
    <w:rsid w:val="0020396A"/>
    <w:rsid w:val="00203B38"/>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98C"/>
    <w:rsid w:val="00221B4C"/>
    <w:rsid w:val="002224B2"/>
    <w:rsid w:val="0022260A"/>
    <w:rsid w:val="002227BC"/>
    <w:rsid w:val="002228ED"/>
    <w:rsid w:val="00222A87"/>
    <w:rsid w:val="00222AAB"/>
    <w:rsid w:val="00222B23"/>
    <w:rsid w:val="00222BA2"/>
    <w:rsid w:val="00222BFD"/>
    <w:rsid w:val="00222C4D"/>
    <w:rsid w:val="00222E24"/>
    <w:rsid w:val="00222F06"/>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CCF"/>
    <w:rsid w:val="002322DA"/>
    <w:rsid w:val="0023243A"/>
    <w:rsid w:val="00232580"/>
    <w:rsid w:val="00232582"/>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B5C"/>
    <w:rsid w:val="00241C21"/>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A1A"/>
    <w:rsid w:val="00244B47"/>
    <w:rsid w:val="00244C0B"/>
    <w:rsid w:val="00244CB1"/>
    <w:rsid w:val="00244E4C"/>
    <w:rsid w:val="00245317"/>
    <w:rsid w:val="002456C9"/>
    <w:rsid w:val="002458FE"/>
    <w:rsid w:val="00245A0E"/>
    <w:rsid w:val="00245CC5"/>
    <w:rsid w:val="002461F0"/>
    <w:rsid w:val="00246279"/>
    <w:rsid w:val="002463E7"/>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26"/>
    <w:rsid w:val="00252DF8"/>
    <w:rsid w:val="00252E57"/>
    <w:rsid w:val="0025315F"/>
    <w:rsid w:val="0025332A"/>
    <w:rsid w:val="002533A9"/>
    <w:rsid w:val="00253401"/>
    <w:rsid w:val="002534BA"/>
    <w:rsid w:val="002534CE"/>
    <w:rsid w:val="0025387D"/>
    <w:rsid w:val="00253EB2"/>
    <w:rsid w:val="00254025"/>
    <w:rsid w:val="002540FB"/>
    <w:rsid w:val="0025411D"/>
    <w:rsid w:val="0025423C"/>
    <w:rsid w:val="002542D6"/>
    <w:rsid w:val="002543A0"/>
    <w:rsid w:val="00254789"/>
    <w:rsid w:val="00254D3B"/>
    <w:rsid w:val="00255118"/>
    <w:rsid w:val="00255150"/>
    <w:rsid w:val="00255167"/>
    <w:rsid w:val="002551E4"/>
    <w:rsid w:val="0025525E"/>
    <w:rsid w:val="002558E4"/>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65"/>
    <w:rsid w:val="0026230D"/>
    <w:rsid w:val="0026235E"/>
    <w:rsid w:val="00262423"/>
    <w:rsid w:val="00262580"/>
    <w:rsid w:val="0026280C"/>
    <w:rsid w:val="0026293D"/>
    <w:rsid w:val="00262950"/>
    <w:rsid w:val="00262E0B"/>
    <w:rsid w:val="00262F92"/>
    <w:rsid w:val="002635AF"/>
    <w:rsid w:val="002637B6"/>
    <w:rsid w:val="00263A8D"/>
    <w:rsid w:val="00263B11"/>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E4"/>
    <w:rsid w:val="00271CD3"/>
    <w:rsid w:val="00272207"/>
    <w:rsid w:val="00272455"/>
    <w:rsid w:val="002726C4"/>
    <w:rsid w:val="002727CC"/>
    <w:rsid w:val="00272966"/>
    <w:rsid w:val="00272C69"/>
    <w:rsid w:val="00272D79"/>
    <w:rsid w:val="00272F26"/>
    <w:rsid w:val="00272FB9"/>
    <w:rsid w:val="0027313F"/>
    <w:rsid w:val="00273171"/>
    <w:rsid w:val="00273281"/>
    <w:rsid w:val="00273304"/>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F7C"/>
    <w:rsid w:val="002761BE"/>
    <w:rsid w:val="002761C9"/>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A62"/>
    <w:rsid w:val="00282A74"/>
    <w:rsid w:val="00282F46"/>
    <w:rsid w:val="00282F82"/>
    <w:rsid w:val="00282FB1"/>
    <w:rsid w:val="002835C6"/>
    <w:rsid w:val="00283882"/>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F79"/>
    <w:rsid w:val="00287051"/>
    <w:rsid w:val="0028769E"/>
    <w:rsid w:val="0028799D"/>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606"/>
    <w:rsid w:val="00296A92"/>
    <w:rsid w:val="00296C26"/>
    <w:rsid w:val="00296C98"/>
    <w:rsid w:val="00296D7D"/>
    <w:rsid w:val="002972EF"/>
    <w:rsid w:val="00297341"/>
    <w:rsid w:val="00297419"/>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63E"/>
    <w:rsid w:val="002B48C0"/>
    <w:rsid w:val="002B4933"/>
    <w:rsid w:val="002B4C1A"/>
    <w:rsid w:val="002B4CAE"/>
    <w:rsid w:val="002B504E"/>
    <w:rsid w:val="002B51EB"/>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655"/>
    <w:rsid w:val="002C0796"/>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50A5"/>
    <w:rsid w:val="002C51E8"/>
    <w:rsid w:val="002C523E"/>
    <w:rsid w:val="002C5261"/>
    <w:rsid w:val="002C5312"/>
    <w:rsid w:val="002C5493"/>
    <w:rsid w:val="002C54A1"/>
    <w:rsid w:val="002C54D4"/>
    <w:rsid w:val="002C572E"/>
    <w:rsid w:val="002C5913"/>
    <w:rsid w:val="002C5AFD"/>
    <w:rsid w:val="002C5EAD"/>
    <w:rsid w:val="002C5ED8"/>
    <w:rsid w:val="002C5F43"/>
    <w:rsid w:val="002C61A5"/>
    <w:rsid w:val="002C6284"/>
    <w:rsid w:val="002C62A4"/>
    <w:rsid w:val="002C6405"/>
    <w:rsid w:val="002C65ED"/>
    <w:rsid w:val="002C6747"/>
    <w:rsid w:val="002C67DB"/>
    <w:rsid w:val="002C6939"/>
    <w:rsid w:val="002C6D14"/>
    <w:rsid w:val="002C6E9F"/>
    <w:rsid w:val="002C7193"/>
    <w:rsid w:val="002C71F2"/>
    <w:rsid w:val="002C72B4"/>
    <w:rsid w:val="002C72F9"/>
    <w:rsid w:val="002C73B3"/>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73E"/>
    <w:rsid w:val="002D28B9"/>
    <w:rsid w:val="002D29E1"/>
    <w:rsid w:val="002D2B10"/>
    <w:rsid w:val="002D2B7D"/>
    <w:rsid w:val="002D3140"/>
    <w:rsid w:val="002D3235"/>
    <w:rsid w:val="002D328E"/>
    <w:rsid w:val="002D352C"/>
    <w:rsid w:val="002D3959"/>
    <w:rsid w:val="002D3CBA"/>
    <w:rsid w:val="002D3D37"/>
    <w:rsid w:val="002D3DBA"/>
    <w:rsid w:val="002D3DBC"/>
    <w:rsid w:val="002D3E66"/>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409"/>
    <w:rsid w:val="002E1534"/>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5FA"/>
    <w:rsid w:val="002E36FA"/>
    <w:rsid w:val="002E3C57"/>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F0462"/>
    <w:rsid w:val="002F0463"/>
    <w:rsid w:val="002F060F"/>
    <w:rsid w:val="002F0756"/>
    <w:rsid w:val="002F07D3"/>
    <w:rsid w:val="002F0900"/>
    <w:rsid w:val="002F09B4"/>
    <w:rsid w:val="002F0B98"/>
    <w:rsid w:val="002F0CAF"/>
    <w:rsid w:val="002F0E26"/>
    <w:rsid w:val="002F0F65"/>
    <w:rsid w:val="002F103C"/>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C5D"/>
    <w:rsid w:val="00302F29"/>
    <w:rsid w:val="00303003"/>
    <w:rsid w:val="0030308C"/>
    <w:rsid w:val="0030356B"/>
    <w:rsid w:val="003039B1"/>
    <w:rsid w:val="00303AAB"/>
    <w:rsid w:val="00303E7E"/>
    <w:rsid w:val="00303F28"/>
    <w:rsid w:val="00303F42"/>
    <w:rsid w:val="00303F50"/>
    <w:rsid w:val="00304027"/>
    <w:rsid w:val="003044B8"/>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CE"/>
    <w:rsid w:val="003070D2"/>
    <w:rsid w:val="00307A05"/>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768"/>
    <w:rsid w:val="0031284E"/>
    <w:rsid w:val="003128EE"/>
    <w:rsid w:val="00312E73"/>
    <w:rsid w:val="00312E84"/>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6390"/>
    <w:rsid w:val="00316428"/>
    <w:rsid w:val="003169F4"/>
    <w:rsid w:val="00316CA0"/>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228"/>
    <w:rsid w:val="003262FC"/>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FF"/>
    <w:rsid w:val="00331AF8"/>
    <w:rsid w:val="00331C3F"/>
    <w:rsid w:val="00331FD8"/>
    <w:rsid w:val="00332001"/>
    <w:rsid w:val="0033221C"/>
    <w:rsid w:val="0033223C"/>
    <w:rsid w:val="003325D4"/>
    <w:rsid w:val="003329A2"/>
    <w:rsid w:val="00332C4A"/>
    <w:rsid w:val="00332D52"/>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F4"/>
    <w:rsid w:val="00336DBC"/>
    <w:rsid w:val="00337179"/>
    <w:rsid w:val="00337393"/>
    <w:rsid w:val="003376B2"/>
    <w:rsid w:val="0033779D"/>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358"/>
    <w:rsid w:val="003426E2"/>
    <w:rsid w:val="00342A76"/>
    <w:rsid w:val="00342BD4"/>
    <w:rsid w:val="003430D5"/>
    <w:rsid w:val="003432C6"/>
    <w:rsid w:val="00343A02"/>
    <w:rsid w:val="00343BE3"/>
    <w:rsid w:val="00343C0F"/>
    <w:rsid w:val="0034415C"/>
    <w:rsid w:val="003441B1"/>
    <w:rsid w:val="0034423E"/>
    <w:rsid w:val="00344304"/>
    <w:rsid w:val="003443DD"/>
    <w:rsid w:val="003444C2"/>
    <w:rsid w:val="003447C9"/>
    <w:rsid w:val="00344CA6"/>
    <w:rsid w:val="00344DE3"/>
    <w:rsid w:val="003450FA"/>
    <w:rsid w:val="00345269"/>
    <w:rsid w:val="00345461"/>
    <w:rsid w:val="003456B4"/>
    <w:rsid w:val="00345BD8"/>
    <w:rsid w:val="00345C58"/>
    <w:rsid w:val="00345D0E"/>
    <w:rsid w:val="00345D98"/>
    <w:rsid w:val="00345E4B"/>
    <w:rsid w:val="003462AF"/>
    <w:rsid w:val="00346357"/>
    <w:rsid w:val="00346376"/>
    <w:rsid w:val="00346450"/>
    <w:rsid w:val="0034652E"/>
    <w:rsid w:val="0034653F"/>
    <w:rsid w:val="0034658D"/>
    <w:rsid w:val="00346643"/>
    <w:rsid w:val="003467FE"/>
    <w:rsid w:val="00346991"/>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546"/>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E82"/>
    <w:rsid w:val="00356F19"/>
    <w:rsid w:val="00356FA3"/>
    <w:rsid w:val="00357243"/>
    <w:rsid w:val="00357310"/>
    <w:rsid w:val="00357440"/>
    <w:rsid w:val="00357B1F"/>
    <w:rsid w:val="00357F9B"/>
    <w:rsid w:val="00360204"/>
    <w:rsid w:val="00360227"/>
    <w:rsid w:val="003604BC"/>
    <w:rsid w:val="00360740"/>
    <w:rsid w:val="00360CD1"/>
    <w:rsid w:val="00360D1E"/>
    <w:rsid w:val="00360F7E"/>
    <w:rsid w:val="003610F5"/>
    <w:rsid w:val="0036117A"/>
    <w:rsid w:val="0036117D"/>
    <w:rsid w:val="003612A1"/>
    <w:rsid w:val="00361886"/>
    <w:rsid w:val="003618C2"/>
    <w:rsid w:val="003618C4"/>
    <w:rsid w:val="003619DB"/>
    <w:rsid w:val="00361AB0"/>
    <w:rsid w:val="00361B28"/>
    <w:rsid w:val="00361C3D"/>
    <w:rsid w:val="00361D49"/>
    <w:rsid w:val="00361DB6"/>
    <w:rsid w:val="00362158"/>
    <w:rsid w:val="0036237E"/>
    <w:rsid w:val="003624DD"/>
    <w:rsid w:val="0036254B"/>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4A9"/>
    <w:rsid w:val="0036553C"/>
    <w:rsid w:val="00365608"/>
    <w:rsid w:val="003656EF"/>
    <w:rsid w:val="003657F1"/>
    <w:rsid w:val="00365927"/>
    <w:rsid w:val="00365A58"/>
    <w:rsid w:val="00365F49"/>
    <w:rsid w:val="003661CB"/>
    <w:rsid w:val="00366531"/>
    <w:rsid w:val="00366628"/>
    <w:rsid w:val="0036663D"/>
    <w:rsid w:val="00366AC7"/>
    <w:rsid w:val="00366BD0"/>
    <w:rsid w:val="00366CC3"/>
    <w:rsid w:val="003670A0"/>
    <w:rsid w:val="0036754B"/>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3AD"/>
    <w:rsid w:val="00371476"/>
    <w:rsid w:val="003714CC"/>
    <w:rsid w:val="003716FD"/>
    <w:rsid w:val="0037218B"/>
    <w:rsid w:val="00372266"/>
    <w:rsid w:val="003723FD"/>
    <w:rsid w:val="0037288B"/>
    <w:rsid w:val="00372A0D"/>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E3"/>
    <w:rsid w:val="0038725F"/>
    <w:rsid w:val="003875C8"/>
    <w:rsid w:val="0038779D"/>
    <w:rsid w:val="00387933"/>
    <w:rsid w:val="003879EF"/>
    <w:rsid w:val="00387A2E"/>
    <w:rsid w:val="00387A5A"/>
    <w:rsid w:val="00387B88"/>
    <w:rsid w:val="00387C95"/>
    <w:rsid w:val="00387E57"/>
    <w:rsid w:val="0039000F"/>
    <w:rsid w:val="003900AF"/>
    <w:rsid w:val="003900FB"/>
    <w:rsid w:val="00390109"/>
    <w:rsid w:val="00390167"/>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B2"/>
    <w:rsid w:val="003B311D"/>
    <w:rsid w:val="003B3192"/>
    <w:rsid w:val="003B321A"/>
    <w:rsid w:val="003B328F"/>
    <w:rsid w:val="003B34D4"/>
    <w:rsid w:val="003B3834"/>
    <w:rsid w:val="003B3A08"/>
    <w:rsid w:val="003B3AE3"/>
    <w:rsid w:val="003B3BD5"/>
    <w:rsid w:val="003B3E3D"/>
    <w:rsid w:val="003B4121"/>
    <w:rsid w:val="003B4327"/>
    <w:rsid w:val="003B43C4"/>
    <w:rsid w:val="003B4434"/>
    <w:rsid w:val="003B4597"/>
    <w:rsid w:val="003B4780"/>
    <w:rsid w:val="003B47B1"/>
    <w:rsid w:val="003B48EC"/>
    <w:rsid w:val="003B4A38"/>
    <w:rsid w:val="003B4A72"/>
    <w:rsid w:val="003B4B29"/>
    <w:rsid w:val="003B4C3B"/>
    <w:rsid w:val="003B4DC4"/>
    <w:rsid w:val="003B4DCB"/>
    <w:rsid w:val="003B4DF4"/>
    <w:rsid w:val="003B4EBD"/>
    <w:rsid w:val="003B4F7F"/>
    <w:rsid w:val="003B4F96"/>
    <w:rsid w:val="003B5280"/>
    <w:rsid w:val="003B5411"/>
    <w:rsid w:val="003B5C61"/>
    <w:rsid w:val="003B5EAA"/>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C18"/>
    <w:rsid w:val="003C10D4"/>
    <w:rsid w:val="003C137A"/>
    <w:rsid w:val="003C13E2"/>
    <w:rsid w:val="003C1421"/>
    <w:rsid w:val="003C14D2"/>
    <w:rsid w:val="003C16BC"/>
    <w:rsid w:val="003C174B"/>
    <w:rsid w:val="003C1846"/>
    <w:rsid w:val="003C1873"/>
    <w:rsid w:val="003C18BE"/>
    <w:rsid w:val="003C1C13"/>
    <w:rsid w:val="003C1CA2"/>
    <w:rsid w:val="003C1E38"/>
    <w:rsid w:val="003C1F2D"/>
    <w:rsid w:val="003C2100"/>
    <w:rsid w:val="003C2155"/>
    <w:rsid w:val="003C21B6"/>
    <w:rsid w:val="003C2228"/>
    <w:rsid w:val="003C22EA"/>
    <w:rsid w:val="003C2376"/>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40F4"/>
    <w:rsid w:val="003C414B"/>
    <w:rsid w:val="003C46F4"/>
    <w:rsid w:val="003C4781"/>
    <w:rsid w:val="003C4930"/>
    <w:rsid w:val="003C49CD"/>
    <w:rsid w:val="003C4CCD"/>
    <w:rsid w:val="003C4D2E"/>
    <w:rsid w:val="003C5164"/>
    <w:rsid w:val="003C5532"/>
    <w:rsid w:val="003C5725"/>
    <w:rsid w:val="003C5D4F"/>
    <w:rsid w:val="003C5D99"/>
    <w:rsid w:val="003C635F"/>
    <w:rsid w:val="003C685C"/>
    <w:rsid w:val="003C6A61"/>
    <w:rsid w:val="003C6BDF"/>
    <w:rsid w:val="003C6D6B"/>
    <w:rsid w:val="003C6DE9"/>
    <w:rsid w:val="003C6F96"/>
    <w:rsid w:val="003C7110"/>
    <w:rsid w:val="003C71E8"/>
    <w:rsid w:val="003C72E4"/>
    <w:rsid w:val="003C7485"/>
    <w:rsid w:val="003C74E0"/>
    <w:rsid w:val="003C7807"/>
    <w:rsid w:val="003C7B1B"/>
    <w:rsid w:val="003C7FC5"/>
    <w:rsid w:val="003D00A1"/>
    <w:rsid w:val="003D02BE"/>
    <w:rsid w:val="003D0614"/>
    <w:rsid w:val="003D0742"/>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309"/>
    <w:rsid w:val="003D44D4"/>
    <w:rsid w:val="003D46C1"/>
    <w:rsid w:val="003D4849"/>
    <w:rsid w:val="003D4880"/>
    <w:rsid w:val="003D4A32"/>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474"/>
    <w:rsid w:val="003E45BD"/>
    <w:rsid w:val="003E4726"/>
    <w:rsid w:val="003E4753"/>
    <w:rsid w:val="003E48DA"/>
    <w:rsid w:val="003E4B26"/>
    <w:rsid w:val="003E4D30"/>
    <w:rsid w:val="003E4F30"/>
    <w:rsid w:val="003E50F6"/>
    <w:rsid w:val="003E5193"/>
    <w:rsid w:val="003E5325"/>
    <w:rsid w:val="003E5BCA"/>
    <w:rsid w:val="003E5E65"/>
    <w:rsid w:val="003E5FB7"/>
    <w:rsid w:val="003E640C"/>
    <w:rsid w:val="003E65D5"/>
    <w:rsid w:val="003E677B"/>
    <w:rsid w:val="003E6805"/>
    <w:rsid w:val="003E69A7"/>
    <w:rsid w:val="003E6DBE"/>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FD"/>
    <w:rsid w:val="003F66A0"/>
    <w:rsid w:val="003F69C4"/>
    <w:rsid w:val="003F704F"/>
    <w:rsid w:val="003F708F"/>
    <w:rsid w:val="003F7366"/>
    <w:rsid w:val="003F740B"/>
    <w:rsid w:val="003F7511"/>
    <w:rsid w:val="003F7648"/>
    <w:rsid w:val="003F77A0"/>
    <w:rsid w:val="003F7876"/>
    <w:rsid w:val="003F79C4"/>
    <w:rsid w:val="003F7ACC"/>
    <w:rsid w:val="003F7D55"/>
    <w:rsid w:val="003F7F35"/>
    <w:rsid w:val="00400071"/>
    <w:rsid w:val="004001F5"/>
    <w:rsid w:val="0040026D"/>
    <w:rsid w:val="004002E8"/>
    <w:rsid w:val="004003AE"/>
    <w:rsid w:val="004003D6"/>
    <w:rsid w:val="00400443"/>
    <w:rsid w:val="0040079E"/>
    <w:rsid w:val="00400925"/>
    <w:rsid w:val="004009B1"/>
    <w:rsid w:val="00401182"/>
    <w:rsid w:val="00401617"/>
    <w:rsid w:val="00401715"/>
    <w:rsid w:val="004017C4"/>
    <w:rsid w:val="00401B02"/>
    <w:rsid w:val="00401B5A"/>
    <w:rsid w:val="00401BFB"/>
    <w:rsid w:val="00401CB5"/>
    <w:rsid w:val="00401D8D"/>
    <w:rsid w:val="00401F54"/>
    <w:rsid w:val="00401F69"/>
    <w:rsid w:val="004020BF"/>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E49"/>
    <w:rsid w:val="00407ECC"/>
    <w:rsid w:val="00410085"/>
    <w:rsid w:val="0041034D"/>
    <w:rsid w:val="004108B0"/>
    <w:rsid w:val="0041098A"/>
    <w:rsid w:val="00410A17"/>
    <w:rsid w:val="00410D24"/>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83A"/>
    <w:rsid w:val="00413991"/>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CF"/>
    <w:rsid w:val="00414F48"/>
    <w:rsid w:val="00414FC0"/>
    <w:rsid w:val="004150A6"/>
    <w:rsid w:val="0041522D"/>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FC"/>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D0D"/>
    <w:rsid w:val="00443D4C"/>
    <w:rsid w:val="00443D94"/>
    <w:rsid w:val="00443F3E"/>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FC7"/>
    <w:rsid w:val="0046432A"/>
    <w:rsid w:val="00464717"/>
    <w:rsid w:val="00464855"/>
    <w:rsid w:val="00464A81"/>
    <w:rsid w:val="00464ABC"/>
    <w:rsid w:val="00464BC1"/>
    <w:rsid w:val="0046506D"/>
    <w:rsid w:val="004650FF"/>
    <w:rsid w:val="00465201"/>
    <w:rsid w:val="00465438"/>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834"/>
    <w:rsid w:val="00470CA0"/>
    <w:rsid w:val="00471049"/>
    <w:rsid w:val="0047158C"/>
    <w:rsid w:val="00471832"/>
    <w:rsid w:val="004718A6"/>
    <w:rsid w:val="00471944"/>
    <w:rsid w:val="00471BD5"/>
    <w:rsid w:val="00471D63"/>
    <w:rsid w:val="00471DAD"/>
    <w:rsid w:val="00471EEF"/>
    <w:rsid w:val="004721F9"/>
    <w:rsid w:val="00472373"/>
    <w:rsid w:val="00472C37"/>
    <w:rsid w:val="00472C51"/>
    <w:rsid w:val="00472DFB"/>
    <w:rsid w:val="00472F21"/>
    <w:rsid w:val="00472FDB"/>
    <w:rsid w:val="00473057"/>
    <w:rsid w:val="004731E7"/>
    <w:rsid w:val="0047330E"/>
    <w:rsid w:val="00473358"/>
    <w:rsid w:val="0047341E"/>
    <w:rsid w:val="004734C2"/>
    <w:rsid w:val="00473668"/>
    <w:rsid w:val="0047376E"/>
    <w:rsid w:val="00473886"/>
    <w:rsid w:val="00473980"/>
    <w:rsid w:val="00473A3C"/>
    <w:rsid w:val="00473AF8"/>
    <w:rsid w:val="00473D43"/>
    <w:rsid w:val="00473E1A"/>
    <w:rsid w:val="004740D9"/>
    <w:rsid w:val="00474155"/>
    <w:rsid w:val="004741CE"/>
    <w:rsid w:val="004744E6"/>
    <w:rsid w:val="004744FF"/>
    <w:rsid w:val="0047457F"/>
    <w:rsid w:val="0047474C"/>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11"/>
    <w:rsid w:val="00475DBF"/>
    <w:rsid w:val="00475EAA"/>
    <w:rsid w:val="0047600D"/>
    <w:rsid w:val="004765D3"/>
    <w:rsid w:val="0047668F"/>
    <w:rsid w:val="0047675C"/>
    <w:rsid w:val="004768AE"/>
    <w:rsid w:val="0047694B"/>
    <w:rsid w:val="00476D7A"/>
    <w:rsid w:val="00476FCC"/>
    <w:rsid w:val="00477328"/>
    <w:rsid w:val="00477BCF"/>
    <w:rsid w:val="00477E49"/>
    <w:rsid w:val="00477F6B"/>
    <w:rsid w:val="004800AB"/>
    <w:rsid w:val="004800E6"/>
    <w:rsid w:val="00480284"/>
    <w:rsid w:val="00480810"/>
    <w:rsid w:val="004808F1"/>
    <w:rsid w:val="00480A35"/>
    <w:rsid w:val="004810E0"/>
    <w:rsid w:val="00481400"/>
    <w:rsid w:val="00481551"/>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45"/>
    <w:rsid w:val="00486289"/>
    <w:rsid w:val="00486708"/>
    <w:rsid w:val="00486903"/>
    <w:rsid w:val="0048690F"/>
    <w:rsid w:val="00486A76"/>
    <w:rsid w:val="00486B76"/>
    <w:rsid w:val="00486C22"/>
    <w:rsid w:val="00486CD9"/>
    <w:rsid w:val="004873B4"/>
    <w:rsid w:val="004878E6"/>
    <w:rsid w:val="0048799C"/>
    <w:rsid w:val="00487AD8"/>
    <w:rsid w:val="00487B1D"/>
    <w:rsid w:val="00487D52"/>
    <w:rsid w:val="00487D90"/>
    <w:rsid w:val="00487D96"/>
    <w:rsid w:val="0049021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20D"/>
    <w:rsid w:val="004942A1"/>
    <w:rsid w:val="004949F3"/>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B3F"/>
    <w:rsid w:val="004A2B4E"/>
    <w:rsid w:val="004A2B5D"/>
    <w:rsid w:val="004A2B7B"/>
    <w:rsid w:val="004A2BE8"/>
    <w:rsid w:val="004A2C4C"/>
    <w:rsid w:val="004A30D2"/>
    <w:rsid w:val="004A31D6"/>
    <w:rsid w:val="004A326D"/>
    <w:rsid w:val="004A329B"/>
    <w:rsid w:val="004A34AD"/>
    <w:rsid w:val="004A350B"/>
    <w:rsid w:val="004A3575"/>
    <w:rsid w:val="004A3770"/>
    <w:rsid w:val="004A38F5"/>
    <w:rsid w:val="004A3937"/>
    <w:rsid w:val="004A3B14"/>
    <w:rsid w:val="004A3C5B"/>
    <w:rsid w:val="004A3D82"/>
    <w:rsid w:val="004A3FCD"/>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616"/>
    <w:rsid w:val="004A6709"/>
    <w:rsid w:val="004A6924"/>
    <w:rsid w:val="004A6929"/>
    <w:rsid w:val="004A6B67"/>
    <w:rsid w:val="004A6E5A"/>
    <w:rsid w:val="004A7024"/>
    <w:rsid w:val="004A70A2"/>
    <w:rsid w:val="004A7134"/>
    <w:rsid w:val="004A72F1"/>
    <w:rsid w:val="004A7327"/>
    <w:rsid w:val="004A73D5"/>
    <w:rsid w:val="004A7431"/>
    <w:rsid w:val="004A774D"/>
    <w:rsid w:val="004A79F1"/>
    <w:rsid w:val="004A7C85"/>
    <w:rsid w:val="004B00C8"/>
    <w:rsid w:val="004B017C"/>
    <w:rsid w:val="004B0204"/>
    <w:rsid w:val="004B030A"/>
    <w:rsid w:val="004B03AC"/>
    <w:rsid w:val="004B048A"/>
    <w:rsid w:val="004B068A"/>
    <w:rsid w:val="004B06D9"/>
    <w:rsid w:val="004B0843"/>
    <w:rsid w:val="004B08B6"/>
    <w:rsid w:val="004B08C2"/>
    <w:rsid w:val="004B0987"/>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119"/>
    <w:rsid w:val="004B61BC"/>
    <w:rsid w:val="004B63EE"/>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540"/>
    <w:rsid w:val="004C0656"/>
    <w:rsid w:val="004C0A6F"/>
    <w:rsid w:val="004C0C88"/>
    <w:rsid w:val="004C0E03"/>
    <w:rsid w:val="004C0E0A"/>
    <w:rsid w:val="004C116C"/>
    <w:rsid w:val="004C166A"/>
    <w:rsid w:val="004C1CFD"/>
    <w:rsid w:val="004C1E09"/>
    <w:rsid w:val="004C2164"/>
    <w:rsid w:val="004C23D0"/>
    <w:rsid w:val="004C241F"/>
    <w:rsid w:val="004C2FE9"/>
    <w:rsid w:val="004C3213"/>
    <w:rsid w:val="004C324F"/>
    <w:rsid w:val="004C32DD"/>
    <w:rsid w:val="004C32E5"/>
    <w:rsid w:val="004C34AF"/>
    <w:rsid w:val="004C34CC"/>
    <w:rsid w:val="004C370E"/>
    <w:rsid w:val="004C3973"/>
    <w:rsid w:val="004C39E3"/>
    <w:rsid w:val="004C3E70"/>
    <w:rsid w:val="004C3EEF"/>
    <w:rsid w:val="004C3FC3"/>
    <w:rsid w:val="004C4196"/>
    <w:rsid w:val="004C4203"/>
    <w:rsid w:val="004C4258"/>
    <w:rsid w:val="004C43D5"/>
    <w:rsid w:val="004C43EC"/>
    <w:rsid w:val="004C4400"/>
    <w:rsid w:val="004C4407"/>
    <w:rsid w:val="004C460A"/>
    <w:rsid w:val="004C4630"/>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DA"/>
    <w:rsid w:val="004C6258"/>
    <w:rsid w:val="004C6327"/>
    <w:rsid w:val="004C655F"/>
    <w:rsid w:val="004C68BE"/>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333"/>
    <w:rsid w:val="004D1553"/>
    <w:rsid w:val="004D1833"/>
    <w:rsid w:val="004D1A5F"/>
    <w:rsid w:val="004D1BD7"/>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525"/>
    <w:rsid w:val="004D37BC"/>
    <w:rsid w:val="004D386F"/>
    <w:rsid w:val="004D3988"/>
    <w:rsid w:val="004D39E2"/>
    <w:rsid w:val="004D39FE"/>
    <w:rsid w:val="004D3A44"/>
    <w:rsid w:val="004D3C43"/>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9A4"/>
    <w:rsid w:val="004E4B0C"/>
    <w:rsid w:val="004E4B0E"/>
    <w:rsid w:val="004E4E12"/>
    <w:rsid w:val="004E4E8D"/>
    <w:rsid w:val="004E502F"/>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605"/>
    <w:rsid w:val="004E77AD"/>
    <w:rsid w:val="004E7D7C"/>
    <w:rsid w:val="004E7EB9"/>
    <w:rsid w:val="004F00B7"/>
    <w:rsid w:val="004F0445"/>
    <w:rsid w:val="004F06CB"/>
    <w:rsid w:val="004F071C"/>
    <w:rsid w:val="004F0B58"/>
    <w:rsid w:val="004F0BD5"/>
    <w:rsid w:val="004F0C03"/>
    <w:rsid w:val="004F0DD6"/>
    <w:rsid w:val="004F0DDD"/>
    <w:rsid w:val="004F0E72"/>
    <w:rsid w:val="004F0F0A"/>
    <w:rsid w:val="004F1596"/>
    <w:rsid w:val="004F16DA"/>
    <w:rsid w:val="004F1729"/>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3272"/>
    <w:rsid w:val="004F334D"/>
    <w:rsid w:val="004F33C7"/>
    <w:rsid w:val="004F3511"/>
    <w:rsid w:val="004F36DB"/>
    <w:rsid w:val="004F373B"/>
    <w:rsid w:val="004F3937"/>
    <w:rsid w:val="004F3B06"/>
    <w:rsid w:val="004F3CAB"/>
    <w:rsid w:val="004F3D85"/>
    <w:rsid w:val="004F3EDB"/>
    <w:rsid w:val="004F3F5D"/>
    <w:rsid w:val="004F4131"/>
    <w:rsid w:val="004F48AA"/>
    <w:rsid w:val="004F491F"/>
    <w:rsid w:val="004F4EB3"/>
    <w:rsid w:val="004F53E5"/>
    <w:rsid w:val="004F5A0C"/>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8FF"/>
    <w:rsid w:val="004F7A2A"/>
    <w:rsid w:val="0050026C"/>
    <w:rsid w:val="005002DD"/>
    <w:rsid w:val="00500509"/>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780"/>
    <w:rsid w:val="00510BDB"/>
    <w:rsid w:val="00510D7E"/>
    <w:rsid w:val="005110EC"/>
    <w:rsid w:val="005114A8"/>
    <w:rsid w:val="00511698"/>
    <w:rsid w:val="005116E8"/>
    <w:rsid w:val="00511A4E"/>
    <w:rsid w:val="00511B36"/>
    <w:rsid w:val="00511E69"/>
    <w:rsid w:val="00512374"/>
    <w:rsid w:val="00512B32"/>
    <w:rsid w:val="00512C07"/>
    <w:rsid w:val="00512E8C"/>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A2"/>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D5"/>
    <w:rsid w:val="00533925"/>
    <w:rsid w:val="005339FE"/>
    <w:rsid w:val="00533B0F"/>
    <w:rsid w:val="00533DA3"/>
    <w:rsid w:val="00533F8D"/>
    <w:rsid w:val="00534088"/>
    <w:rsid w:val="005341FE"/>
    <w:rsid w:val="0053434B"/>
    <w:rsid w:val="00534386"/>
    <w:rsid w:val="00534580"/>
    <w:rsid w:val="00534751"/>
    <w:rsid w:val="005347C5"/>
    <w:rsid w:val="0053482F"/>
    <w:rsid w:val="00534BA4"/>
    <w:rsid w:val="00534EC5"/>
    <w:rsid w:val="0053503F"/>
    <w:rsid w:val="00535173"/>
    <w:rsid w:val="00535C3A"/>
    <w:rsid w:val="00535CE9"/>
    <w:rsid w:val="00535D4B"/>
    <w:rsid w:val="00535FB4"/>
    <w:rsid w:val="00536128"/>
    <w:rsid w:val="005361C0"/>
    <w:rsid w:val="0053658A"/>
    <w:rsid w:val="0053662C"/>
    <w:rsid w:val="0053687D"/>
    <w:rsid w:val="00536951"/>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906"/>
    <w:rsid w:val="00540AFC"/>
    <w:rsid w:val="00540C38"/>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78A"/>
    <w:rsid w:val="00544956"/>
    <w:rsid w:val="00544CB5"/>
    <w:rsid w:val="00544D57"/>
    <w:rsid w:val="00544EF8"/>
    <w:rsid w:val="00545045"/>
    <w:rsid w:val="00545112"/>
    <w:rsid w:val="00545469"/>
    <w:rsid w:val="0054562C"/>
    <w:rsid w:val="005458EE"/>
    <w:rsid w:val="00545ABA"/>
    <w:rsid w:val="00545B70"/>
    <w:rsid w:val="00545DF9"/>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253"/>
    <w:rsid w:val="00552447"/>
    <w:rsid w:val="0055276C"/>
    <w:rsid w:val="0055285E"/>
    <w:rsid w:val="0055286D"/>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830"/>
    <w:rsid w:val="005618A9"/>
    <w:rsid w:val="005619F7"/>
    <w:rsid w:val="00561BE7"/>
    <w:rsid w:val="00561C94"/>
    <w:rsid w:val="00561D1C"/>
    <w:rsid w:val="00561EC0"/>
    <w:rsid w:val="00561EF3"/>
    <w:rsid w:val="00561F5C"/>
    <w:rsid w:val="005627D1"/>
    <w:rsid w:val="005627DA"/>
    <w:rsid w:val="00562AF7"/>
    <w:rsid w:val="00562CD3"/>
    <w:rsid w:val="005631F8"/>
    <w:rsid w:val="00563275"/>
    <w:rsid w:val="005636F3"/>
    <w:rsid w:val="005638E9"/>
    <w:rsid w:val="00563BBE"/>
    <w:rsid w:val="00563C16"/>
    <w:rsid w:val="00563D86"/>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A8C"/>
    <w:rsid w:val="0057711D"/>
    <w:rsid w:val="00577185"/>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2C4"/>
    <w:rsid w:val="0058635D"/>
    <w:rsid w:val="0058646C"/>
    <w:rsid w:val="005864A6"/>
    <w:rsid w:val="00586568"/>
    <w:rsid w:val="005868BF"/>
    <w:rsid w:val="005869DB"/>
    <w:rsid w:val="005869EB"/>
    <w:rsid w:val="00586DD2"/>
    <w:rsid w:val="00586EFA"/>
    <w:rsid w:val="00587022"/>
    <w:rsid w:val="005870EB"/>
    <w:rsid w:val="005872D0"/>
    <w:rsid w:val="00587381"/>
    <w:rsid w:val="00587388"/>
    <w:rsid w:val="00587481"/>
    <w:rsid w:val="005874F9"/>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A40"/>
    <w:rsid w:val="005A1AE9"/>
    <w:rsid w:val="005A1AEB"/>
    <w:rsid w:val="005A1C3E"/>
    <w:rsid w:val="005A1DAB"/>
    <w:rsid w:val="005A1F71"/>
    <w:rsid w:val="005A2112"/>
    <w:rsid w:val="005A2233"/>
    <w:rsid w:val="005A231B"/>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EEC"/>
    <w:rsid w:val="005A4F0C"/>
    <w:rsid w:val="005A5005"/>
    <w:rsid w:val="005A50E1"/>
    <w:rsid w:val="005A523E"/>
    <w:rsid w:val="005A5504"/>
    <w:rsid w:val="005A555C"/>
    <w:rsid w:val="005A56B4"/>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AD9"/>
    <w:rsid w:val="005B0C8B"/>
    <w:rsid w:val="005B0EC6"/>
    <w:rsid w:val="005B0F1B"/>
    <w:rsid w:val="005B0F54"/>
    <w:rsid w:val="005B0FAB"/>
    <w:rsid w:val="005B0FDA"/>
    <w:rsid w:val="005B11AD"/>
    <w:rsid w:val="005B1200"/>
    <w:rsid w:val="005B1283"/>
    <w:rsid w:val="005B1318"/>
    <w:rsid w:val="005B1697"/>
    <w:rsid w:val="005B191B"/>
    <w:rsid w:val="005B19D4"/>
    <w:rsid w:val="005B1A08"/>
    <w:rsid w:val="005B1D28"/>
    <w:rsid w:val="005B1FF4"/>
    <w:rsid w:val="005B2015"/>
    <w:rsid w:val="005B2115"/>
    <w:rsid w:val="005B22D6"/>
    <w:rsid w:val="005B25C1"/>
    <w:rsid w:val="005B26D5"/>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3E6"/>
    <w:rsid w:val="005D15D9"/>
    <w:rsid w:val="005D15DF"/>
    <w:rsid w:val="005D165B"/>
    <w:rsid w:val="005D1828"/>
    <w:rsid w:val="005D1B45"/>
    <w:rsid w:val="005D1CA3"/>
    <w:rsid w:val="005D1D83"/>
    <w:rsid w:val="005D1F74"/>
    <w:rsid w:val="005D204C"/>
    <w:rsid w:val="005D244D"/>
    <w:rsid w:val="005D2532"/>
    <w:rsid w:val="005D25FC"/>
    <w:rsid w:val="005D270B"/>
    <w:rsid w:val="005D2858"/>
    <w:rsid w:val="005D2983"/>
    <w:rsid w:val="005D2984"/>
    <w:rsid w:val="005D2D0A"/>
    <w:rsid w:val="005D2D4E"/>
    <w:rsid w:val="005D2FAA"/>
    <w:rsid w:val="005D3069"/>
    <w:rsid w:val="005D3082"/>
    <w:rsid w:val="005D30DF"/>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A67"/>
    <w:rsid w:val="005D7C15"/>
    <w:rsid w:val="005D7C4F"/>
    <w:rsid w:val="005E00B7"/>
    <w:rsid w:val="005E0280"/>
    <w:rsid w:val="005E045B"/>
    <w:rsid w:val="005E045C"/>
    <w:rsid w:val="005E0552"/>
    <w:rsid w:val="005E062D"/>
    <w:rsid w:val="005E0797"/>
    <w:rsid w:val="005E0B29"/>
    <w:rsid w:val="005E0BF1"/>
    <w:rsid w:val="005E0C2B"/>
    <w:rsid w:val="005E0CA7"/>
    <w:rsid w:val="005E0D29"/>
    <w:rsid w:val="005E110F"/>
    <w:rsid w:val="005E143A"/>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F0"/>
    <w:rsid w:val="005F501C"/>
    <w:rsid w:val="005F514F"/>
    <w:rsid w:val="005F551B"/>
    <w:rsid w:val="005F558D"/>
    <w:rsid w:val="005F578F"/>
    <w:rsid w:val="005F5E72"/>
    <w:rsid w:val="005F5EEA"/>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438D"/>
    <w:rsid w:val="00604970"/>
    <w:rsid w:val="00604C85"/>
    <w:rsid w:val="00604D40"/>
    <w:rsid w:val="00604E3D"/>
    <w:rsid w:val="00604F81"/>
    <w:rsid w:val="00605341"/>
    <w:rsid w:val="006054B9"/>
    <w:rsid w:val="006057AB"/>
    <w:rsid w:val="00605993"/>
    <w:rsid w:val="00605AF4"/>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FA3"/>
    <w:rsid w:val="00610FC6"/>
    <w:rsid w:val="006113E0"/>
    <w:rsid w:val="00611804"/>
    <w:rsid w:val="00611E46"/>
    <w:rsid w:val="00611F3E"/>
    <w:rsid w:val="00612020"/>
    <w:rsid w:val="00612176"/>
    <w:rsid w:val="00612358"/>
    <w:rsid w:val="0061251C"/>
    <w:rsid w:val="00612677"/>
    <w:rsid w:val="00612A29"/>
    <w:rsid w:val="00612AB2"/>
    <w:rsid w:val="00612B11"/>
    <w:rsid w:val="00613095"/>
    <w:rsid w:val="006135A3"/>
    <w:rsid w:val="00613606"/>
    <w:rsid w:val="00613672"/>
    <w:rsid w:val="006139E4"/>
    <w:rsid w:val="00613AEC"/>
    <w:rsid w:val="00613B6E"/>
    <w:rsid w:val="00613CDA"/>
    <w:rsid w:val="00613DFE"/>
    <w:rsid w:val="00613FD3"/>
    <w:rsid w:val="006142A0"/>
    <w:rsid w:val="006143CB"/>
    <w:rsid w:val="006143E1"/>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7262"/>
    <w:rsid w:val="00617A42"/>
    <w:rsid w:val="00617AC2"/>
    <w:rsid w:val="00617B15"/>
    <w:rsid w:val="00617CF3"/>
    <w:rsid w:val="00620093"/>
    <w:rsid w:val="0062014B"/>
    <w:rsid w:val="00620323"/>
    <w:rsid w:val="00620401"/>
    <w:rsid w:val="006207E1"/>
    <w:rsid w:val="006208C5"/>
    <w:rsid w:val="00620B07"/>
    <w:rsid w:val="00620EAE"/>
    <w:rsid w:val="00620EE2"/>
    <w:rsid w:val="00621011"/>
    <w:rsid w:val="006210A4"/>
    <w:rsid w:val="006212FF"/>
    <w:rsid w:val="006213AF"/>
    <w:rsid w:val="00621411"/>
    <w:rsid w:val="0062153B"/>
    <w:rsid w:val="0062157F"/>
    <w:rsid w:val="006218AC"/>
    <w:rsid w:val="00621C1B"/>
    <w:rsid w:val="00621D08"/>
    <w:rsid w:val="00621D58"/>
    <w:rsid w:val="00621D92"/>
    <w:rsid w:val="00621E11"/>
    <w:rsid w:val="006222DD"/>
    <w:rsid w:val="006223A9"/>
    <w:rsid w:val="0062241B"/>
    <w:rsid w:val="0062242E"/>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6D"/>
    <w:rsid w:val="006268D7"/>
    <w:rsid w:val="0062696D"/>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A77"/>
    <w:rsid w:val="00634B29"/>
    <w:rsid w:val="00634CB4"/>
    <w:rsid w:val="00634D19"/>
    <w:rsid w:val="00634E7B"/>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C33"/>
    <w:rsid w:val="00641E09"/>
    <w:rsid w:val="00641F17"/>
    <w:rsid w:val="00641F53"/>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AB7"/>
    <w:rsid w:val="00646C3C"/>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316"/>
    <w:rsid w:val="0065139A"/>
    <w:rsid w:val="0065139E"/>
    <w:rsid w:val="006517C3"/>
    <w:rsid w:val="0065187D"/>
    <w:rsid w:val="00651882"/>
    <w:rsid w:val="00651C4E"/>
    <w:rsid w:val="00651CAC"/>
    <w:rsid w:val="0065212A"/>
    <w:rsid w:val="0065227C"/>
    <w:rsid w:val="006523FB"/>
    <w:rsid w:val="00652672"/>
    <w:rsid w:val="00652677"/>
    <w:rsid w:val="00652687"/>
    <w:rsid w:val="006528B1"/>
    <w:rsid w:val="00652AD7"/>
    <w:rsid w:val="006532A6"/>
    <w:rsid w:val="0065358A"/>
    <w:rsid w:val="00653629"/>
    <w:rsid w:val="00653697"/>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386"/>
    <w:rsid w:val="006554AF"/>
    <w:rsid w:val="0065555E"/>
    <w:rsid w:val="006555D5"/>
    <w:rsid w:val="00655849"/>
    <w:rsid w:val="00655B73"/>
    <w:rsid w:val="00655D9A"/>
    <w:rsid w:val="006560DA"/>
    <w:rsid w:val="0065630E"/>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36A"/>
    <w:rsid w:val="00660503"/>
    <w:rsid w:val="00660813"/>
    <w:rsid w:val="00660889"/>
    <w:rsid w:val="006609A2"/>
    <w:rsid w:val="00660BA5"/>
    <w:rsid w:val="0066115D"/>
    <w:rsid w:val="006611FB"/>
    <w:rsid w:val="0066128F"/>
    <w:rsid w:val="0066153B"/>
    <w:rsid w:val="006615FD"/>
    <w:rsid w:val="00661631"/>
    <w:rsid w:val="0066184E"/>
    <w:rsid w:val="00661884"/>
    <w:rsid w:val="006619AF"/>
    <w:rsid w:val="00661D0D"/>
    <w:rsid w:val="00661EE4"/>
    <w:rsid w:val="00662479"/>
    <w:rsid w:val="006627DA"/>
    <w:rsid w:val="006628FF"/>
    <w:rsid w:val="00662A1B"/>
    <w:rsid w:val="00662A3F"/>
    <w:rsid w:val="00662A5F"/>
    <w:rsid w:val="00662CED"/>
    <w:rsid w:val="00662CF7"/>
    <w:rsid w:val="00662D77"/>
    <w:rsid w:val="00662DA2"/>
    <w:rsid w:val="006632CE"/>
    <w:rsid w:val="0066367F"/>
    <w:rsid w:val="006636DD"/>
    <w:rsid w:val="0066378D"/>
    <w:rsid w:val="0066383E"/>
    <w:rsid w:val="00663A9E"/>
    <w:rsid w:val="00663C07"/>
    <w:rsid w:val="00663CDB"/>
    <w:rsid w:val="00663DC7"/>
    <w:rsid w:val="0066425E"/>
    <w:rsid w:val="00664399"/>
    <w:rsid w:val="0066460E"/>
    <w:rsid w:val="0066476B"/>
    <w:rsid w:val="0066480F"/>
    <w:rsid w:val="00664BD8"/>
    <w:rsid w:val="00664EEE"/>
    <w:rsid w:val="00665376"/>
    <w:rsid w:val="00665768"/>
    <w:rsid w:val="00665920"/>
    <w:rsid w:val="00666132"/>
    <w:rsid w:val="006661B6"/>
    <w:rsid w:val="00666368"/>
    <w:rsid w:val="006663AC"/>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E78"/>
    <w:rsid w:val="00677F2E"/>
    <w:rsid w:val="00677FFB"/>
    <w:rsid w:val="0068010C"/>
    <w:rsid w:val="0068022B"/>
    <w:rsid w:val="006802F3"/>
    <w:rsid w:val="0068038B"/>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5"/>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649"/>
    <w:rsid w:val="00694A9D"/>
    <w:rsid w:val="00694B14"/>
    <w:rsid w:val="00694B8E"/>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9B1"/>
    <w:rsid w:val="006A1AA1"/>
    <w:rsid w:val="006A1ABA"/>
    <w:rsid w:val="006A1B5A"/>
    <w:rsid w:val="006A1D1A"/>
    <w:rsid w:val="006A1FE1"/>
    <w:rsid w:val="006A2213"/>
    <w:rsid w:val="006A2376"/>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68E"/>
    <w:rsid w:val="006A76DE"/>
    <w:rsid w:val="006A7C38"/>
    <w:rsid w:val="006A7D2F"/>
    <w:rsid w:val="006A7E1A"/>
    <w:rsid w:val="006A7F4B"/>
    <w:rsid w:val="006B0286"/>
    <w:rsid w:val="006B030A"/>
    <w:rsid w:val="006B089B"/>
    <w:rsid w:val="006B08E6"/>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F78"/>
    <w:rsid w:val="006B7001"/>
    <w:rsid w:val="006B7287"/>
    <w:rsid w:val="006B7421"/>
    <w:rsid w:val="006B75C1"/>
    <w:rsid w:val="006B7621"/>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C44"/>
    <w:rsid w:val="006C3D21"/>
    <w:rsid w:val="006C3D74"/>
    <w:rsid w:val="006C3EBF"/>
    <w:rsid w:val="006C3F9C"/>
    <w:rsid w:val="006C4080"/>
    <w:rsid w:val="006C42CE"/>
    <w:rsid w:val="006C44A3"/>
    <w:rsid w:val="006C47EF"/>
    <w:rsid w:val="006C481E"/>
    <w:rsid w:val="006C48D8"/>
    <w:rsid w:val="006C4B95"/>
    <w:rsid w:val="006C4C57"/>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C04"/>
    <w:rsid w:val="006E5CB5"/>
    <w:rsid w:val="006E6038"/>
    <w:rsid w:val="006E6410"/>
    <w:rsid w:val="006E66B6"/>
    <w:rsid w:val="006E6960"/>
    <w:rsid w:val="006E6AB0"/>
    <w:rsid w:val="006E6AED"/>
    <w:rsid w:val="006E6B1D"/>
    <w:rsid w:val="006E6B39"/>
    <w:rsid w:val="006E6CF1"/>
    <w:rsid w:val="006E74F0"/>
    <w:rsid w:val="006E7742"/>
    <w:rsid w:val="006E77CC"/>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D3B"/>
    <w:rsid w:val="006F1D44"/>
    <w:rsid w:val="006F2133"/>
    <w:rsid w:val="006F21E0"/>
    <w:rsid w:val="006F24B8"/>
    <w:rsid w:val="006F2592"/>
    <w:rsid w:val="006F25D7"/>
    <w:rsid w:val="006F28F5"/>
    <w:rsid w:val="006F2910"/>
    <w:rsid w:val="006F2A97"/>
    <w:rsid w:val="006F2A9A"/>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42D"/>
    <w:rsid w:val="00713453"/>
    <w:rsid w:val="00713839"/>
    <w:rsid w:val="007138DC"/>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C38"/>
    <w:rsid w:val="00717D0A"/>
    <w:rsid w:val="00717D5E"/>
    <w:rsid w:val="0072024A"/>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7E"/>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936"/>
    <w:rsid w:val="007339CE"/>
    <w:rsid w:val="00733C90"/>
    <w:rsid w:val="00733DDC"/>
    <w:rsid w:val="00734002"/>
    <w:rsid w:val="00734393"/>
    <w:rsid w:val="007347D7"/>
    <w:rsid w:val="00734DF8"/>
    <w:rsid w:val="00734E01"/>
    <w:rsid w:val="00734E5E"/>
    <w:rsid w:val="00734E6B"/>
    <w:rsid w:val="00734FAA"/>
    <w:rsid w:val="00734FB2"/>
    <w:rsid w:val="007350DA"/>
    <w:rsid w:val="007352C5"/>
    <w:rsid w:val="00735341"/>
    <w:rsid w:val="0073553B"/>
    <w:rsid w:val="0073579F"/>
    <w:rsid w:val="00735A38"/>
    <w:rsid w:val="00735D38"/>
    <w:rsid w:val="00735DCF"/>
    <w:rsid w:val="00735F4A"/>
    <w:rsid w:val="0073605B"/>
    <w:rsid w:val="00736141"/>
    <w:rsid w:val="0073615C"/>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63E"/>
    <w:rsid w:val="00753853"/>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F3E"/>
    <w:rsid w:val="00756FEC"/>
    <w:rsid w:val="00757093"/>
    <w:rsid w:val="007570B6"/>
    <w:rsid w:val="007571DD"/>
    <w:rsid w:val="00757302"/>
    <w:rsid w:val="0075752C"/>
    <w:rsid w:val="00757654"/>
    <w:rsid w:val="00757A74"/>
    <w:rsid w:val="00757A89"/>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F7C"/>
    <w:rsid w:val="00762151"/>
    <w:rsid w:val="00762379"/>
    <w:rsid w:val="00762520"/>
    <w:rsid w:val="0076292B"/>
    <w:rsid w:val="007629AA"/>
    <w:rsid w:val="00762A7D"/>
    <w:rsid w:val="00762AEB"/>
    <w:rsid w:val="00762C2E"/>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70167"/>
    <w:rsid w:val="0077022D"/>
    <w:rsid w:val="007702B9"/>
    <w:rsid w:val="007706D6"/>
    <w:rsid w:val="00770751"/>
    <w:rsid w:val="00770AC7"/>
    <w:rsid w:val="00770BC3"/>
    <w:rsid w:val="00770DBB"/>
    <w:rsid w:val="00770F87"/>
    <w:rsid w:val="00770FAB"/>
    <w:rsid w:val="0077113C"/>
    <w:rsid w:val="007712CA"/>
    <w:rsid w:val="0077137D"/>
    <w:rsid w:val="0077157B"/>
    <w:rsid w:val="007716FD"/>
    <w:rsid w:val="0077186D"/>
    <w:rsid w:val="007719E8"/>
    <w:rsid w:val="00771CE5"/>
    <w:rsid w:val="00771F04"/>
    <w:rsid w:val="00771F27"/>
    <w:rsid w:val="0077218D"/>
    <w:rsid w:val="00772452"/>
    <w:rsid w:val="007725B9"/>
    <w:rsid w:val="00772940"/>
    <w:rsid w:val="00772B05"/>
    <w:rsid w:val="00772CD4"/>
    <w:rsid w:val="00772CE6"/>
    <w:rsid w:val="00772E87"/>
    <w:rsid w:val="0077311D"/>
    <w:rsid w:val="00773127"/>
    <w:rsid w:val="00773258"/>
    <w:rsid w:val="0077344E"/>
    <w:rsid w:val="0077354E"/>
    <w:rsid w:val="007737DE"/>
    <w:rsid w:val="00773F15"/>
    <w:rsid w:val="00773F25"/>
    <w:rsid w:val="00773FC0"/>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E"/>
    <w:rsid w:val="00775461"/>
    <w:rsid w:val="007754C1"/>
    <w:rsid w:val="00775AB8"/>
    <w:rsid w:val="00775AF6"/>
    <w:rsid w:val="00775FF1"/>
    <w:rsid w:val="00775FF7"/>
    <w:rsid w:val="00776090"/>
    <w:rsid w:val="0077614E"/>
    <w:rsid w:val="0077619E"/>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8F5"/>
    <w:rsid w:val="007809F5"/>
    <w:rsid w:val="00780B5A"/>
    <w:rsid w:val="00780BCF"/>
    <w:rsid w:val="00780C57"/>
    <w:rsid w:val="00780D1A"/>
    <w:rsid w:val="00780F70"/>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779"/>
    <w:rsid w:val="00787A46"/>
    <w:rsid w:val="00787A48"/>
    <w:rsid w:val="00787B7A"/>
    <w:rsid w:val="00787B89"/>
    <w:rsid w:val="00787C1F"/>
    <w:rsid w:val="00790028"/>
    <w:rsid w:val="007901F6"/>
    <w:rsid w:val="007903E9"/>
    <w:rsid w:val="00790412"/>
    <w:rsid w:val="007905D2"/>
    <w:rsid w:val="007907D1"/>
    <w:rsid w:val="007908E8"/>
    <w:rsid w:val="00790942"/>
    <w:rsid w:val="007912E2"/>
    <w:rsid w:val="007912ED"/>
    <w:rsid w:val="0079132F"/>
    <w:rsid w:val="00791439"/>
    <w:rsid w:val="007914CE"/>
    <w:rsid w:val="00791652"/>
    <w:rsid w:val="00791785"/>
    <w:rsid w:val="00791E35"/>
    <w:rsid w:val="00791EAC"/>
    <w:rsid w:val="00791F96"/>
    <w:rsid w:val="00791FB6"/>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E35"/>
    <w:rsid w:val="00796E47"/>
    <w:rsid w:val="00796EB9"/>
    <w:rsid w:val="00797023"/>
    <w:rsid w:val="007970CD"/>
    <w:rsid w:val="007972FE"/>
    <w:rsid w:val="0079768D"/>
    <w:rsid w:val="007978AD"/>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A6"/>
    <w:rsid w:val="007A1BC5"/>
    <w:rsid w:val="007A1C10"/>
    <w:rsid w:val="007A205B"/>
    <w:rsid w:val="007A208D"/>
    <w:rsid w:val="007A228B"/>
    <w:rsid w:val="007A271D"/>
    <w:rsid w:val="007A2983"/>
    <w:rsid w:val="007A2A5B"/>
    <w:rsid w:val="007A2DC0"/>
    <w:rsid w:val="007A2F3E"/>
    <w:rsid w:val="007A31C1"/>
    <w:rsid w:val="007A3287"/>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C"/>
    <w:rsid w:val="007A5744"/>
    <w:rsid w:val="007A57D8"/>
    <w:rsid w:val="007A5A2E"/>
    <w:rsid w:val="007A617C"/>
    <w:rsid w:val="007A6344"/>
    <w:rsid w:val="007A6361"/>
    <w:rsid w:val="007A6405"/>
    <w:rsid w:val="007A6457"/>
    <w:rsid w:val="007A646A"/>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7BB"/>
    <w:rsid w:val="007D0830"/>
    <w:rsid w:val="007D0ACF"/>
    <w:rsid w:val="007D0BEC"/>
    <w:rsid w:val="007D0E90"/>
    <w:rsid w:val="007D0FE8"/>
    <w:rsid w:val="007D1160"/>
    <w:rsid w:val="007D1513"/>
    <w:rsid w:val="007D16E6"/>
    <w:rsid w:val="007D181D"/>
    <w:rsid w:val="007D1E8E"/>
    <w:rsid w:val="007D25D4"/>
    <w:rsid w:val="007D2645"/>
    <w:rsid w:val="007D28DC"/>
    <w:rsid w:val="007D2985"/>
    <w:rsid w:val="007D29FD"/>
    <w:rsid w:val="007D2B1E"/>
    <w:rsid w:val="007D2B87"/>
    <w:rsid w:val="007D2D7E"/>
    <w:rsid w:val="007D30F5"/>
    <w:rsid w:val="007D3323"/>
    <w:rsid w:val="007D3786"/>
    <w:rsid w:val="007D37EB"/>
    <w:rsid w:val="007D391F"/>
    <w:rsid w:val="007D3965"/>
    <w:rsid w:val="007D39B8"/>
    <w:rsid w:val="007D3B76"/>
    <w:rsid w:val="007D3BD6"/>
    <w:rsid w:val="007D3E39"/>
    <w:rsid w:val="007D4198"/>
    <w:rsid w:val="007D41D7"/>
    <w:rsid w:val="007D4258"/>
    <w:rsid w:val="007D43DD"/>
    <w:rsid w:val="007D4597"/>
    <w:rsid w:val="007D4903"/>
    <w:rsid w:val="007D4A5E"/>
    <w:rsid w:val="007D4B04"/>
    <w:rsid w:val="007D4B66"/>
    <w:rsid w:val="007D4CF5"/>
    <w:rsid w:val="007D4DD8"/>
    <w:rsid w:val="007D4F76"/>
    <w:rsid w:val="007D52AA"/>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892"/>
    <w:rsid w:val="007E2943"/>
    <w:rsid w:val="007E2955"/>
    <w:rsid w:val="007E2EAF"/>
    <w:rsid w:val="007E3123"/>
    <w:rsid w:val="007E339F"/>
    <w:rsid w:val="007E3932"/>
    <w:rsid w:val="007E3ABE"/>
    <w:rsid w:val="007E3CE6"/>
    <w:rsid w:val="007E3F8C"/>
    <w:rsid w:val="007E40DF"/>
    <w:rsid w:val="007E4282"/>
    <w:rsid w:val="007E4297"/>
    <w:rsid w:val="007E433B"/>
    <w:rsid w:val="007E4649"/>
    <w:rsid w:val="007E47AD"/>
    <w:rsid w:val="007E4E39"/>
    <w:rsid w:val="007E4EE2"/>
    <w:rsid w:val="007E4F0C"/>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7431"/>
    <w:rsid w:val="007E74E0"/>
    <w:rsid w:val="007E7613"/>
    <w:rsid w:val="007E76EB"/>
    <w:rsid w:val="007E7E28"/>
    <w:rsid w:val="007E7E64"/>
    <w:rsid w:val="007E7FBA"/>
    <w:rsid w:val="007F00FF"/>
    <w:rsid w:val="007F026A"/>
    <w:rsid w:val="007F03C6"/>
    <w:rsid w:val="007F03CB"/>
    <w:rsid w:val="007F0736"/>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4582"/>
    <w:rsid w:val="007F4921"/>
    <w:rsid w:val="007F4AA6"/>
    <w:rsid w:val="007F4B88"/>
    <w:rsid w:val="007F4C7F"/>
    <w:rsid w:val="007F4CC1"/>
    <w:rsid w:val="007F5239"/>
    <w:rsid w:val="007F5293"/>
    <w:rsid w:val="007F5440"/>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C3C"/>
    <w:rsid w:val="00800CF0"/>
    <w:rsid w:val="00800D20"/>
    <w:rsid w:val="00800D35"/>
    <w:rsid w:val="00800D7F"/>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D3E"/>
    <w:rsid w:val="0080306C"/>
    <w:rsid w:val="008031AF"/>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7EC"/>
    <w:rsid w:val="008057F2"/>
    <w:rsid w:val="00805863"/>
    <w:rsid w:val="008059D8"/>
    <w:rsid w:val="00805B79"/>
    <w:rsid w:val="00805BAC"/>
    <w:rsid w:val="00805F2F"/>
    <w:rsid w:val="00806617"/>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EB"/>
    <w:rsid w:val="008132B7"/>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6E6"/>
    <w:rsid w:val="0081592E"/>
    <w:rsid w:val="00815B24"/>
    <w:rsid w:val="00815BD8"/>
    <w:rsid w:val="00815DE3"/>
    <w:rsid w:val="00815DF4"/>
    <w:rsid w:val="00816083"/>
    <w:rsid w:val="00816305"/>
    <w:rsid w:val="008164E4"/>
    <w:rsid w:val="008164EF"/>
    <w:rsid w:val="00816824"/>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ADD"/>
    <w:rsid w:val="00823F28"/>
    <w:rsid w:val="00824095"/>
    <w:rsid w:val="00824411"/>
    <w:rsid w:val="008245E2"/>
    <w:rsid w:val="00824D76"/>
    <w:rsid w:val="00824D95"/>
    <w:rsid w:val="00824DB3"/>
    <w:rsid w:val="00824E5E"/>
    <w:rsid w:val="0082540B"/>
    <w:rsid w:val="008254C5"/>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2A0"/>
    <w:rsid w:val="008343F2"/>
    <w:rsid w:val="0083441B"/>
    <w:rsid w:val="0083451E"/>
    <w:rsid w:val="00834871"/>
    <w:rsid w:val="0083490A"/>
    <w:rsid w:val="00834A4A"/>
    <w:rsid w:val="00834A99"/>
    <w:rsid w:val="00834B9C"/>
    <w:rsid w:val="0083505A"/>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CB6"/>
    <w:rsid w:val="00836D36"/>
    <w:rsid w:val="008376EF"/>
    <w:rsid w:val="0083787B"/>
    <w:rsid w:val="00837A0F"/>
    <w:rsid w:val="00837A32"/>
    <w:rsid w:val="00837AC8"/>
    <w:rsid w:val="00837DA5"/>
    <w:rsid w:val="0084011A"/>
    <w:rsid w:val="00840161"/>
    <w:rsid w:val="00840183"/>
    <w:rsid w:val="0084036B"/>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709"/>
    <w:rsid w:val="00846954"/>
    <w:rsid w:val="00846AAA"/>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B52"/>
    <w:rsid w:val="00857D5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E4D"/>
    <w:rsid w:val="00865F41"/>
    <w:rsid w:val="00865F8D"/>
    <w:rsid w:val="00865FE5"/>
    <w:rsid w:val="0086601C"/>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662"/>
    <w:rsid w:val="00870663"/>
    <w:rsid w:val="00870763"/>
    <w:rsid w:val="00870BD8"/>
    <w:rsid w:val="008710DD"/>
    <w:rsid w:val="00871138"/>
    <w:rsid w:val="00871255"/>
    <w:rsid w:val="008713E4"/>
    <w:rsid w:val="008717EB"/>
    <w:rsid w:val="00871D24"/>
    <w:rsid w:val="00871E4B"/>
    <w:rsid w:val="008723C7"/>
    <w:rsid w:val="00872724"/>
    <w:rsid w:val="008729E8"/>
    <w:rsid w:val="00872AAC"/>
    <w:rsid w:val="00872B40"/>
    <w:rsid w:val="00872B64"/>
    <w:rsid w:val="00872D83"/>
    <w:rsid w:val="00872E61"/>
    <w:rsid w:val="00872EE7"/>
    <w:rsid w:val="00873486"/>
    <w:rsid w:val="008735A8"/>
    <w:rsid w:val="008735E6"/>
    <w:rsid w:val="0087363B"/>
    <w:rsid w:val="008736FA"/>
    <w:rsid w:val="00873700"/>
    <w:rsid w:val="00873781"/>
    <w:rsid w:val="00873A32"/>
    <w:rsid w:val="00873AD2"/>
    <w:rsid w:val="00873B45"/>
    <w:rsid w:val="00873BEF"/>
    <w:rsid w:val="00873C91"/>
    <w:rsid w:val="00873E53"/>
    <w:rsid w:val="00873E86"/>
    <w:rsid w:val="00873EB3"/>
    <w:rsid w:val="00873F1A"/>
    <w:rsid w:val="00873FCA"/>
    <w:rsid w:val="0087415F"/>
    <w:rsid w:val="0087434D"/>
    <w:rsid w:val="0087448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E67"/>
    <w:rsid w:val="00887F21"/>
    <w:rsid w:val="00887F96"/>
    <w:rsid w:val="00890147"/>
    <w:rsid w:val="008902DA"/>
    <w:rsid w:val="00890379"/>
    <w:rsid w:val="00890455"/>
    <w:rsid w:val="0089061F"/>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F48"/>
    <w:rsid w:val="00893F64"/>
    <w:rsid w:val="0089440E"/>
    <w:rsid w:val="008945D5"/>
    <w:rsid w:val="008946E8"/>
    <w:rsid w:val="00894901"/>
    <w:rsid w:val="00894C7E"/>
    <w:rsid w:val="00894D56"/>
    <w:rsid w:val="00895016"/>
    <w:rsid w:val="00895172"/>
    <w:rsid w:val="008951EE"/>
    <w:rsid w:val="0089584F"/>
    <w:rsid w:val="00895B5F"/>
    <w:rsid w:val="00895D5F"/>
    <w:rsid w:val="00895FE1"/>
    <w:rsid w:val="0089601E"/>
    <w:rsid w:val="00896246"/>
    <w:rsid w:val="0089631F"/>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C2D"/>
    <w:rsid w:val="008A7E6B"/>
    <w:rsid w:val="008B032B"/>
    <w:rsid w:val="008B0358"/>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BB8"/>
    <w:rsid w:val="008B2D95"/>
    <w:rsid w:val="008B2EB0"/>
    <w:rsid w:val="008B302E"/>
    <w:rsid w:val="008B317D"/>
    <w:rsid w:val="008B32DC"/>
    <w:rsid w:val="008B3516"/>
    <w:rsid w:val="008B3569"/>
    <w:rsid w:val="008B362D"/>
    <w:rsid w:val="008B3913"/>
    <w:rsid w:val="008B3916"/>
    <w:rsid w:val="008B3A0E"/>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31F"/>
    <w:rsid w:val="008C25EA"/>
    <w:rsid w:val="008C25EB"/>
    <w:rsid w:val="008C2671"/>
    <w:rsid w:val="008C2683"/>
    <w:rsid w:val="008C296B"/>
    <w:rsid w:val="008C29FF"/>
    <w:rsid w:val="008C2A23"/>
    <w:rsid w:val="008C2A77"/>
    <w:rsid w:val="008C2C74"/>
    <w:rsid w:val="008C2D2D"/>
    <w:rsid w:val="008C3016"/>
    <w:rsid w:val="008C35F5"/>
    <w:rsid w:val="008C3861"/>
    <w:rsid w:val="008C3976"/>
    <w:rsid w:val="008C39B3"/>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704B"/>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83D"/>
    <w:rsid w:val="008D39BF"/>
    <w:rsid w:val="008D3F1C"/>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BB"/>
    <w:rsid w:val="008E2187"/>
    <w:rsid w:val="008E23A9"/>
    <w:rsid w:val="008E246E"/>
    <w:rsid w:val="008E2564"/>
    <w:rsid w:val="008E268C"/>
    <w:rsid w:val="008E27AB"/>
    <w:rsid w:val="008E2997"/>
    <w:rsid w:val="008E2A5F"/>
    <w:rsid w:val="008E2AD1"/>
    <w:rsid w:val="008E2EC9"/>
    <w:rsid w:val="008E2FF4"/>
    <w:rsid w:val="008E31B1"/>
    <w:rsid w:val="008E359E"/>
    <w:rsid w:val="008E36BF"/>
    <w:rsid w:val="008E38AB"/>
    <w:rsid w:val="008E3998"/>
    <w:rsid w:val="008E39F2"/>
    <w:rsid w:val="008E3A59"/>
    <w:rsid w:val="008E3BD3"/>
    <w:rsid w:val="008E3C65"/>
    <w:rsid w:val="008E3D92"/>
    <w:rsid w:val="008E424C"/>
    <w:rsid w:val="008E44B6"/>
    <w:rsid w:val="008E46FB"/>
    <w:rsid w:val="008E47A4"/>
    <w:rsid w:val="008E49C9"/>
    <w:rsid w:val="008E4BD2"/>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6B1"/>
    <w:rsid w:val="0090279B"/>
    <w:rsid w:val="009027A6"/>
    <w:rsid w:val="0090283B"/>
    <w:rsid w:val="00902841"/>
    <w:rsid w:val="00902855"/>
    <w:rsid w:val="00902916"/>
    <w:rsid w:val="00902AE7"/>
    <w:rsid w:val="00902B54"/>
    <w:rsid w:val="00902E75"/>
    <w:rsid w:val="00903074"/>
    <w:rsid w:val="00903150"/>
    <w:rsid w:val="0090327D"/>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AF6"/>
    <w:rsid w:val="009050CF"/>
    <w:rsid w:val="0090566B"/>
    <w:rsid w:val="009057FB"/>
    <w:rsid w:val="00905A0C"/>
    <w:rsid w:val="00905B22"/>
    <w:rsid w:val="00905C5E"/>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10261"/>
    <w:rsid w:val="009102EA"/>
    <w:rsid w:val="009103EC"/>
    <w:rsid w:val="0091043B"/>
    <w:rsid w:val="009104A4"/>
    <w:rsid w:val="0091060B"/>
    <w:rsid w:val="0091063B"/>
    <w:rsid w:val="0091084B"/>
    <w:rsid w:val="00910D11"/>
    <w:rsid w:val="00910F42"/>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52DA"/>
    <w:rsid w:val="0091545C"/>
    <w:rsid w:val="009156D6"/>
    <w:rsid w:val="009158E7"/>
    <w:rsid w:val="0091599C"/>
    <w:rsid w:val="00915DB2"/>
    <w:rsid w:val="00915FE0"/>
    <w:rsid w:val="009162BD"/>
    <w:rsid w:val="00916605"/>
    <w:rsid w:val="00916829"/>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802"/>
    <w:rsid w:val="0092087C"/>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A8"/>
    <w:rsid w:val="0092772C"/>
    <w:rsid w:val="00927C4C"/>
    <w:rsid w:val="00930191"/>
    <w:rsid w:val="009304CC"/>
    <w:rsid w:val="00930911"/>
    <w:rsid w:val="00930CA7"/>
    <w:rsid w:val="00930D18"/>
    <w:rsid w:val="00930D60"/>
    <w:rsid w:val="00930D89"/>
    <w:rsid w:val="00930EA3"/>
    <w:rsid w:val="00930EA9"/>
    <w:rsid w:val="009311B3"/>
    <w:rsid w:val="00931314"/>
    <w:rsid w:val="00931517"/>
    <w:rsid w:val="00931A29"/>
    <w:rsid w:val="009320FE"/>
    <w:rsid w:val="00932159"/>
    <w:rsid w:val="00932240"/>
    <w:rsid w:val="00932583"/>
    <w:rsid w:val="009327D8"/>
    <w:rsid w:val="00932E02"/>
    <w:rsid w:val="00932EFC"/>
    <w:rsid w:val="00933743"/>
    <w:rsid w:val="00933C26"/>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60E7"/>
    <w:rsid w:val="00936215"/>
    <w:rsid w:val="009367F7"/>
    <w:rsid w:val="00936A24"/>
    <w:rsid w:val="00936A66"/>
    <w:rsid w:val="00936EFB"/>
    <w:rsid w:val="0093700F"/>
    <w:rsid w:val="0093716F"/>
    <w:rsid w:val="00937202"/>
    <w:rsid w:val="00937282"/>
    <w:rsid w:val="00937405"/>
    <w:rsid w:val="009376ED"/>
    <w:rsid w:val="0093781F"/>
    <w:rsid w:val="00937CFB"/>
    <w:rsid w:val="00937D27"/>
    <w:rsid w:val="00940001"/>
    <w:rsid w:val="009400CE"/>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500FE"/>
    <w:rsid w:val="009501FC"/>
    <w:rsid w:val="009503DF"/>
    <w:rsid w:val="0095050D"/>
    <w:rsid w:val="00950522"/>
    <w:rsid w:val="00950547"/>
    <w:rsid w:val="0095088B"/>
    <w:rsid w:val="00950974"/>
    <w:rsid w:val="009509EC"/>
    <w:rsid w:val="009509EE"/>
    <w:rsid w:val="00951170"/>
    <w:rsid w:val="0095139F"/>
    <w:rsid w:val="009513DB"/>
    <w:rsid w:val="00951B4D"/>
    <w:rsid w:val="00951C82"/>
    <w:rsid w:val="00952239"/>
    <w:rsid w:val="009522ED"/>
    <w:rsid w:val="0095232D"/>
    <w:rsid w:val="00952580"/>
    <w:rsid w:val="00952717"/>
    <w:rsid w:val="009529A0"/>
    <w:rsid w:val="00952B0E"/>
    <w:rsid w:val="00952C09"/>
    <w:rsid w:val="00952F75"/>
    <w:rsid w:val="00952FB8"/>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46C"/>
    <w:rsid w:val="0096357C"/>
    <w:rsid w:val="009635BC"/>
    <w:rsid w:val="00963AA4"/>
    <w:rsid w:val="00963AE2"/>
    <w:rsid w:val="00963B31"/>
    <w:rsid w:val="00963E71"/>
    <w:rsid w:val="00963F38"/>
    <w:rsid w:val="0096405C"/>
    <w:rsid w:val="00964117"/>
    <w:rsid w:val="009641AB"/>
    <w:rsid w:val="009641E4"/>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406"/>
    <w:rsid w:val="00966680"/>
    <w:rsid w:val="00966714"/>
    <w:rsid w:val="00966844"/>
    <w:rsid w:val="00966859"/>
    <w:rsid w:val="00966A38"/>
    <w:rsid w:val="00966A3E"/>
    <w:rsid w:val="00966BDF"/>
    <w:rsid w:val="00966D98"/>
    <w:rsid w:val="00966DD4"/>
    <w:rsid w:val="00966F22"/>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CEB"/>
    <w:rsid w:val="00971E15"/>
    <w:rsid w:val="00971E4D"/>
    <w:rsid w:val="00971E61"/>
    <w:rsid w:val="0097203E"/>
    <w:rsid w:val="0097234C"/>
    <w:rsid w:val="00972362"/>
    <w:rsid w:val="00972485"/>
    <w:rsid w:val="009724E1"/>
    <w:rsid w:val="009724EA"/>
    <w:rsid w:val="009725A3"/>
    <w:rsid w:val="00972616"/>
    <w:rsid w:val="00972674"/>
    <w:rsid w:val="00972A54"/>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717"/>
    <w:rsid w:val="009837C4"/>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9"/>
    <w:rsid w:val="00990BCB"/>
    <w:rsid w:val="00990C5A"/>
    <w:rsid w:val="00990C7E"/>
    <w:rsid w:val="00990E5E"/>
    <w:rsid w:val="009913B6"/>
    <w:rsid w:val="009914C8"/>
    <w:rsid w:val="00991767"/>
    <w:rsid w:val="009917B0"/>
    <w:rsid w:val="009918FD"/>
    <w:rsid w:val="00991C0E"/>
    <w:rsid w:val="00991EB3"/>
    <w:rsid w:val="00992093"/>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50"/>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41A"/>
    <w:rsid w:val="009A04B8"/>
    <w:rsid w:val="009A064B"/>
    <w:rsid w:val="009A08F6"/>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5254"/>
    <w:rsid w:val="009A5598"/>
    <w:rsid w:val="009A5604"/>
    <w:rsid w:val="009A56C9"/>
    <w:rsid w:val="009A573A"/>
    <w:rsid w:val="009A57E2"/>
    <w:rsid w:val="009A5929"/>
    <w:rsid w:val="009A5947"/>
    <w:rsid w:val="009A5C21"/>
    <w:rsid w:val="009A5D82"/>
    <w:rsid w:val="009A5EAF"/>
    <w:rsid w:val="009A6321"/>
    <w:rsid w:val="009A632C"/>
    <w:rsid w:val="009A6555"/>
    <w:rsid w:val="009A6677"/>
    <w:rsid w:val="009A66B1"/>
    <w:rsid w:val="009A66EC"/>
    <w:rsid w:val="009A67F9"/>
    <w:rsid w:val="009A698C"/>
    <w:rsid w:val="009A6A0B"/>
    <w:rsid w:val="009A6B6B"/>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ED"/>
    <w:rsid w:val="009B3D2B"/>
    <w:rsid w:val="009B3D54"/>
    <w:rsid w:val="009B3D83"/>
    <w:rsid w:val="009B4606"/>
    <w:rsid w:val="009B4722"/>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8A8"/>
    <w:rsid w:val="009C5AC9"/>
    <w:rsid w:val="009C5C1C"/>
    <w:rsid w:val="009C5F5D"/>
    <w:rsid w:val="009C5FA1"/>
    <w:rsid w:val="009C62B5"/>
    <w:rsid w:val="009C64D5"/>
    <w:rsid w:val="009C6585"/>
    <w:rsid w:val="009C6601"/>
    <w:rsid w:val="009C67CE"/>
    <w:rsid w:val="009C680B"/>
    <w:rsid w:val="009C685A"/>
    <w:rsid w:val="009C6CBA"/>
    <w:rsid w:val="009C6EA4"/>
    <w:rsid w:val="009C6FBE"/>
    <w:rsid w:val="009C70FA"/>
    <w:rsid w:val="009C714A"/>
    <w:rsid w:val="009C7751"/>
    <w:rsid w:val="009C780C"/>
    <w:rsid w:val="009C78AA"/>
    <w:rsid w:val="009C78F8"/>
    <w:rsid w:val="009C7AB5"/>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B91"/>
    <w:rsid w:val="009D1D06"/>
    <w:rsid w:val="009D1DA1"/>
    <w:rsid w:val="009D1E78"/>
    <w:rsid w:val="009D1F13"/>
    <w:rsid w:val="009D21F0"/>
    <w:rsid w:val="009D2235"/>
    <w:rsid w:val="009D234B"/>
    <w:rsid w:val="009D275A"/>
    <w:rsid w:val="009D2882"/>
    <w:rsid w:val="009D2990"/>
    <w:rsid w:val="009D29B2"/>
    <w:rsid w:val="009D2A44"/>
    <w:rsid w:val="009D2DD4"/>
    <w:rsid w:val="009D2E00"/>
    <w:rsid w:val="009D31B4"/>
    <w:rsid w:val="009D3347"/>
    <w:rsid w:val="009D33EA"/>
    <w:rsid w:val="009D35B0"/>
    <w:rsid w:val="009D369E"/>
    <w:rsid w:val="009D37D1"/>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B9C"/>
    <w:rsid w:val="009E3E7D"/>
    <w:rsid w:val="009E3F3F"/>
    <w:rsid w:val="009E44E9"/>
    <w:rsid w:val="009E4587"/>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14AC"/>
    <w:rsid w:val="009F1556"/>
    <w:rsid w:val="009F159B"/>
    <w:rsid w:val="009F193F"/>
    <w:rsid w:val="009F1A2C"/>
    <w:rsid w:val="009F1B67"/>
    <w:rsid w:val="009F1CCA"/>
    <w:rsid w:val="009F1E52"/>
    <w:rsid w:val="009F2223"/>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80B"/>
    <w:rsid w:val="009F4920"/>
    <w:rsid w:val="009F49A6"/>
    <w:rsid w:val="009F4A1B"/>
    <w:rsid w:val="009F4BDD"/>
    <w:rsid w:val="009F4C9E"/>
    <w:rsid w:val="009F4F6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D"/>
    <w:rsid w:val="009F6732"/>
    <w:rsid w:val="009F676E"/>
    <w:rsid w:val="009F67F9"/>
    <w:rsid w:val="009F681C"/>
    <w:rsid w:val="009F6883"/>
    <w:rsid w:val="009F6CF8"/>
    <w:rsid w:val="009F7073"/>
    <w:rsid w:val="009F7079"/>
    <w:rsid w:val="009F7354"/>
    <w:rsid w:val="009F7369"/>
    <w:rsid w:val="009F7663"/>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6A"/>
    <w:rsid w:val="00A00E15"/>
    <w:rsid w:val="00A010C3"/>
    <w:rsid w:val="00A011FB"/>
    <w:rsid w:val="00A0124C"/>
    <w:rsid w:val="00A01269"/>
    <w:rsid w:val="00A012C3"/>
    <w:rsid w:val="00A0146A"/>
    <w:rsid w:val="00A015E7"/>
    <w:rsid w:val="00A01883"/>
    <w:rsid w:val="00A01999"/>
    <w:rsid w:val="00A01A2F"/>
    <w:rsid w:val="00A01CB9"/>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B27"/>
    <w:rsid w:val="00A06B3C"/>
    <w:rsid w:val="00A06CF2"/>
    <w:rsid w:val="00A07107"/>
    <w:rsid w:val="00A071B3"/>
    <w:rsid w:val="00A0729A"/>
    <w:rsid w:val="00A0755B"/>
    <w:rsid w:val="00A07569"/>
    <w:rsid w:val="00A0766F"/>
    <w:rsid w:val="00A07BA9"/>
    <w:rsid w:val="00A07C11"/>
    <w:rsid w:val="00A07D36"/>
    <w:rsid w:val="00A101B9"/>
    <w:rsid w:val="00A10340"/>
    <w:rsid w:val="00A105BE"/>
    <w:rsid w:val="00A105CD"/>
    <w:rsid w:val="00A1066F"/>
    <w:rsid w:val="00A1088F"/>
    <w:rsid w:val="00A10B2C"/>
    <w:rsid w:val="00A10B5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A00"/>
    <w:rsid w:val="00A17B12"/>
    <w:rsid w:val="00A17B3D"/>
    <w:rsid w:val="00A17DE4"/>
    <w:rsid w:val="00A17E80"/>
    <w:rsid w:val="00A20134"/>
    <w:rsid w:val="00A2018C"/>
    <w:rsid w:val="00A20261"/>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301B"/>
    <w:rsid w:val="00A230C4"/>
    <w:rsid w:val="00A23369"/>
    <w:rsid w:val="00A23520"/>
    <w:rsid w:val="00A235FC"/>
    <w:rsid w:val="00A23CB1"/>
    <w:rsid w:val="00A23F0B"/>
    <w:rsid w:val="00A23F64"/>
    <w:rsid w:val="00A23F88"/>
    <w:rsid w:val="00A24014"/>
    <w:rsid w:val="00A24863"/>
    <w:rsid w:val="00A24A0D"/>
    <w:rsid w:val="00A25BE4"/>
    <w:rsid w:val="00A25BFA"/>
    <w:rsid w:val="00A25C60"/>
    <w:rsid w:val="00A25CC0"/>
    <w:rsid w:val="00A25D6F"/>
    <w:rsid w:val="00A25F60"/>
    <w:rsid w:val="00A25FCA"/>
    <w:rsid w:val="00A25FE4"/>
    <w:rsid w:val="00A2646B"/>
    <w:rsid w:val="00A26585"/>
    <w:rsid w:val="00A266B8"/>
    <w:rsid w:val="00A268AF"/>
    <w:rsid w:val="00A26B42"/>
    <w:rsid w:val="00A26EEC"/>
    <w:rsid w:val="00A26FA2"/>
    <w:rsid w:val="00A271B3"/>
    <w:rsid w:val="00A27397"/>
    <w:rsid w:val="00A273BE"/>
    <w:rsid w:val="00A27479"/>
    <w:rsid w:val="00A277CA"/>
    <w:rsid w:val="00A27B36"/>
    <w:rsid w:val="00A27B92"/>
    <w:rsid w:val="00A27B97"/>
    <w:rsid w:val="00A27D37"/>
    <w:rsid w:val="00A3014E"/>
    <w:rsid w:val="00A302FB"/>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208D"/>
    <w:rsid w:val="00A423AF"/>
    <w:rsid w:val="00A4256D"/>
    <w:rsid w:val="00A425B7"/>
    <w:rsid w:val="00A426F4"/>
    <w:rsid w:val="00A429CA"/>
    <w:rsid w:val="00A42A5B"/>
    <w:rsid w:val="00A4302E"/>
    <w:rsid w:val="00A4306A"/>
    <w:rsid w:val="00A4320D"/>
    <w:rsid w:val="00A439C5"/>
    <w:rsid w:val="00A43B31"/>
    <w:rsid w:val="00A43C5E"/>
    <w:rsid w:val="00A43E85"/>
    <w:rsid w:val="00A43F64"/>
    <w:rsid w:val="00A43F73"/>
    <w:rsid w:val="00A43FA9"/>
    <w:rsid w:val="00A44041"/>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55"/>
    <w:rsid w:val="00A51743"/>
    <w:rsid w:val="00A517AF"/>
    <w:rsid w:val="00A518E4"/>
    <w:rsid w:val="00A51919"/>
    <w:rsid w:val="00A51946"/>
    <w:rsid w:val="00A51CEE"/>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134"/>
    <w:rsid w:val="00A571E1"/>
    <w:rsid w:val="00A5724D"/>
    <w:rsid w:val="00A5735A"/>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CB6"/>
    <w:rsid w:val="00A62D49"/>
    <w:rsid w:val="00A62E01"/>
    <w:rsid w:val="00A62F23"/>
    <w:rsid w:val="00A62FA6"/>
    <w:rsid w:val="00A6306F"/>
    <w:rsid w:val="00A632E4"/>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904"/>
    <w:rsid w:val="00A73905"/>
    <w:rsid w:val="00A73964"/>
    <w:rsid w:val="00A739F1"/>
    <w:rsid w:val="00A73E3D"/>
    <w:rsid w:val="00A73F01"/>
    <w:rsid w:val="00A740B7"/>
    <w:rsid w:val="00A740F6"/>
    <w:rsid w:val="00A74238"/>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E8"/>
    <w:rsid w:val="00A86BAE"/>
    <w:rsid w:val="00A86F6B"/>
    <w:rsid w:val="00A87157"/>
    <w:rsid w:val="00A871BC"/>
    <w:rsid w:val="00A87441"/>
    <w:rsid w:val="00A874E8"/>
    <w:rsid w:val="00A87A7E"/>
    <w:rsid w:val="00A87A94"/>
    <w:rsid w:val="00A87D30"/>
    <w:rsid w:val="00A87D72"/>
    <w:rsid w:val="00A87E4A"/>
    <w:rsid w:val="00A87F9C"/>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7DB"/>
    <w:rsid w:val="00A93846"/>
    <w:rsid w:val="00A93A3A"/>
    <w:rsid w:val="00A93AA9"/>
    <w:rsid w:val="00A93B4F"/>
    <w:rsid w:val="00A93D13"/>
    <w:rsid w:val="00A93F11"/>
    <w:rsid w:val="00A93F16"/>
    <w:rsid w:val="00A93F86"/>
    <w:rsid w:val="00A9411E"/>
    <w:rsid w:val="00A942FD"/>
    <w:rsid w:val="00A943A8"/>
    <w:rsid w:val="00A944C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354"/>
    <w:rsid w:val="00AA4402"/>
    <w:rsid w:val="00AA45E3"/>
    <w:rsid w:val="00AA46C4"/>
    <w:rsid w:val="00AA4744"/>
    <w:rsid w:val="00AA479F"/>
    <w:rsid w:val="00AA4979"/>
    <w:rsid w:val="00AA49EE"/>
    <w:rsid w:val="00AA4CC5"/>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D2E"/>
    <w:rsid w:val="00AB1E86"/>
    <w:rsid w:val="00AB226A"/>
    <w:rsid w:val="00AB25DD"/>
    <w:rsid w:val="00AB28FF"/>
    <w:rsid w:val="00AB29D0"/>
    <w:rsid w:val="00AB2AC9"/>
    <w:rsid w:val="00AB2ACD"/>
    <w:rsid w:val="00AB2BD9"/>
    <w:rsid w:val="00AB2CC0"/>
    <w:rsid w:val="00AB2DA1"/>
    <w:rsid w:val="00AB2EC4"/>
    <w:rsid w:val="00AB3177"/>
    <w:rsid w:val="00AB33B7"/>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EEA"/>
    <w:rsid w:val="00AB4FA1"/>
    <w:rsid w:val="00AB5651"/>
    <w:rsid w:val="00AB5763"/>
    <w:rsid w:val="00AB594C"/>
    <w:rsid w:val="00AB5A29"/>
    <w:rsid w:val="00AB5A33"/>
    <w:rsid w:val="00AB5BFA"/>
    <w:rsid w:val="00AB6240"/>
    <w:rsid w:val="00AB6394"/>
    <w:rsid w:val="00AB64BD"/>
    <w:rsid w:val="00AB64C5"/>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B1D"/>
    <w:rsid w:val="00AC13C6"/>
    <w:rsid w:val="00AC1798"/>
    <w:rsid w:val="00AC18A4"/>
    <w:rsid w:val="00AC19DA"/>
    <w:rsid w:val="00AC1A6B"/>
    <w:rsid w:val="00AC1B0E"/>
    <w:rsid w:val="00AC1D72"/>
    <w:rsid w:val="00AC1FDF"/>
    <w:rsid w:val="00AC200B"/>
    <w:rsid w:val="00AC20D6"/>
    <w:rsid w:val="00AC21A6"/>
    <w:rsid w:val="00AC2622"/>
    <w:rsid w:val="00AC275E"/>
    <w:rsid w:val="00AC29E4"/>
    <w:rsid w:val="00AC2CA8"/>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C14"/>
    <w:rsid w:val="00AD1D6E"/>
    <w:rsid w:val="00AD1E3D"/>
    <w:rsid w:val="00AD1E91"/>
    <w:rsid w:val="00AD1F22"/>
    <w:rsid w:val="00AD213D"/>
    <w:rsid w:val="00AD2162"/>
    <w:rsid w:val="00AD229D"/>
    <w:rsid w:val="00AD2869"/>
    <w:rsid w:val="00AD2881"/>
    <w:rsid w:val="00AD29AE"/>
    <w:rsid w:val="00AD2A28"/>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971"/>
    <w:rsid w:val="00AD7C61"/>
    <w:rsid w:val="00AD7E25"/>
    <w:rsid w:val="00AE004B"/>
    <w:rsid w:val="00AE03F2"/>
    <w:rsid w:val="00AE05EF"/>
    <w:rsid w:val="00AE07E5"/>
    <w:rsid w:val="00AE09E5"/>
    <w:rsid w:val="00AE0F48"/>
    <w:rsid w:val="00AE1088"/>
    <w:rsid w:val="00AE124B"/>
    <w:rsid w:val="00AE1345"/>
    <w:rsid w:val="00AE137B"/>
    <w:rsid w:val="00AE139E"/>
    <w:rsid w:val="00AE1499"/>
    <w:rsid w:val="00AE1590"/>
    <w:rsid w:val="00AE15FA"/>
    <w:rsid w:val="00AE179F"/>
    <w:rsid w:val="00AE18BF"/>
    <w:rsid w:val="00AE18C0"/>
    <w:rsid w:val="00AE1959"/>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C41"/>
    <w:rsid w:val="00AF5C49"/>
    <w:rsid w:val="00AF5C50"/>
    <w:rsid w:val="00AF5CDB"/>
    <w:rsid w:val="00AF5DB1"/>
    <w:rsid w:val="00AF5E9E"/>
    <w:rsid w:val="00AF5EC8"/>
    <w:rsid w:val="00AF5F12"/>
    <w:rsid w:val="00AF5FD1"/>
    <w:rsid w:val="00AF60FD"/>
    <w:rsid w:val="00AF631C"/>
    <w:rsid w:val="00AF658C"/>
    <w:rsid w:val="00AF674B"/>
    <w:rsid w:val="00AF6887"/>
    <w:rsid w:val="00AF695B"/>
    <w:rsid w:val="00AF6F30"/>
    <w:rsid w:val="00AF6FBE"/>
    <w:rsid w:val="00AF7091"/>
    <w:rsid w:val="00AF70C5"/>
    <w:rsid w:val="00AF724E"/>
    <w:rsid w:val="00AF76DC"/>
    <w:rsid w:val="00AF788E"/>
    <w:rsid w:val="00AF795D"/>
    <w:rsid w:val="00AF7CED"/>
    <w:rsid w:val="00AF7EE1"/>
    <w:rsid w:val="00AF7FE1"/>
    <w:rsid w:val="00B000B5"/>
    <w:rsid w:val="00B0014B"/>
    <w:rsid w:val="00B0017F"/>
    <w:rsid w:val="00B0055D"/>
    <w:rsid w:val="00B00630"/>
    <w:rsid w:val="00B0074D"/>
    <w:rsid w:val="00B00910"/>
    <w:rsid w:val="00B0096D"/>
    <w:rsid w:val="00B00ABB"/>
    <w:rsid w:val="00B00B56"/>
    <w:rsid w:val="00B00B67"/>
    <w:rsid w:val="00B00E8E"/>
    <w:rsid w:val="00B00F4D"/>
    <w:rsid w:val="00B01091"/>
    <w:rsid w:val="00B010F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4309"/>
    <w:rsid w:val="00B0473F"/>
    <w:rsid w:val="00B04939"/>
    <w:rsid w:val="00B049E6"/>
    <w:rsid w:val="00B04D01"/>
    <w:rsid w:val="00B05A6E"/>
    <w:rsid w:val="00B05B74"/>
    <w:rsid w:val="00B05C47"/>
    <w:rsid w:val="00B05D38"/>
    <w:rsid w:val="00B05FAF"/>
    <w:rsid w:val="00B061A5"/>
    <w:rsid w:val="00B061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A6D"/>
    <w:rsid w:val="00B11B2F"/>
    <w:rsid w:val="00B11CBD"/>
    <w:rsid w:val="00B11ECD"/>
    <w:rsid w:val="00B1223A"/>
    <w:rsid w:val="00B125D8"/>
    <w:rsid w:val="00B12905"/>
    <w:rsid w:val="00B1293E"/>
    <w:rsid w:val="00B129F1"/>
    <w:rsid w:val="00B12BA5"/>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C1"/>
    <w:rsid w:val="00B154E5"/>
    <w:rsid w:val="00B15593"/>
    <w:rsid w:val="00B15870"/>
    <w:rsid w:val="00B15939"/>
    <w:rsid w:val="00B1594A"/>
    <w:rsid w:val="00B15AB1"/>
    <w:rsid w:val="00B15CC2"/>
    <w:rsid w:val="00B15CCA"/>
    <w:rsid w:val="00B15D3B"/>
    <w:rsid w:val="00B162F7"/>
    <w:rsid w:val="00B16515"/>
    <w:rsid w:val="00B1687F"/>
    <w:rsid w:val="00B16991"/>
    <w:rsid w:val="00B16AAD"/>
    <w:rsid w:val="00B16C22"/>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17"/>
    <w:rsid w:val="00B207E2"/>
    <w:rsid w:val="00B209F5"/>
    <w:rsid w:val="00B20A0F"/>
    <w:rsid w:val="00B20A8B"/>
    <w:rsid w:val="00B20C50"/>
    <w:rsid w:val="00B20D6F"/>
    <w:rsid w:val="00B210F5"/>
    <w:rsid w:val="00B211DD"/>
    <w:rsid w:val="00B2132B"/>
    <w:rsid w:val="00B2138F"/>
    <w:rsid w:val="00B2157B"/>
    <w:rsid w:val="00B2190B"/>
    <w:rsid w:val="00B2191F"/>
    <w:rsid w:val="00B21A18"/>
    <w:rsid w:val="00B2202B"/>
    <w:rsid w:val="00B2206F"/>
    <w:rsid w:val="00B220A5"/>
    <w:rsid w:val="00B22153"/>
    <w:rsid w:val="00B221B8"/>
    <w:rsid w:val="00B2224E"/>
    <w:rsid w:val="00B2239A"/>
    <w:rsid w:val="00B2245B"/>
    <w:rsid w:val="00B225A7"/>
    <w:rsid w:val="00B2273E"/>
    <w:rsid w:val="00B22ADA"/>
    <w:rsid w:val="00B22B34"/>
    <w:rsid w:val="00B22E6A"/>
    <w:rsid w:val="00B22FD5"/>
    <w:rsid w:val="00B2300C"/>
    <w:rsid w:val="00B23697"/>
    <w:rsid w:val="00B236C9"/>
    <w:rsid w:val="00B2379B"/>
    <w:rsid w:val="00B239BA"/>
    <w:rsid w:val="00B23DDD"/>
    <w:rsid w:val="00B23E4D"/>
    <w:rsid w:val="00B23E89"/>
    <w:rsid w:val="00B23F30"/>
    <w:rsid w:val="00B24029"/>
    <w:rsid w:val="00B241B0"/>
    <w:rsid w:val="00B241B1"/>
    <w:rsid w:val="00B2454B"/>
    <w:rsid w:val="00B245B3"/>
    <w:rsid w:val="00B24708"/>
    <w:rsid w:val="00B24745"/>
    <w:rsid w:val="00B24AB9"/>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C12"/>
    <w:rsid w:val="00B25DA4"/>
    <w:rsid w:val="00B25E70"/>
    <w:rsid w:val="00B2603F"/>
    <w:rsid w:val="00B26396"/>
    <w:rsid w:val="00B266D5"/>
    <w:rsid w:val="00B26753"/>
    <w:rsid w:val="00B2681C"/>
    <w:rsid w:val="00B26955"/>
    <w:rsid w:val="00B26987"/>
    <w:rsid w:val="00B26B25"/>
    <w:rsid w:val="00B26B30"/>
    <w:rsid w:val="00B26EDC"/>
    <w:rsid w:val="00B271A6"/>
    <w:rsid w:val="00B27643"/>
    <w:rsid w:val="00B27714"/>
    <w:rsid w:val="00B27766"/>
    <w:rsid w:val="00B27803"/>
    <w:rsid w:val="00B27890"/>
    <w:rsid w:val="00B278A1"/>
    <w:rsid w:val="00B27906"/>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400"/>
    <w:rsid w:val="00B3541C"/>
    <w:rsid w:val="00B3555E"/>
    <w:rsid w:val="00B356E0"/>
    <w:rsid w:val="00B35920"/>
    <w:rsid w:val="00B359D9"/>
    <w:rsid w:val="00B35A1B"/>
    <w:rsid w:val="00B35A6C"/>
    <w:rsid w:val="00B35B80"/>
    <w:rsid w:val="00B35CB6"/>
    <w:rsid w:val="00B35CC7"/>
    <w:rsid w:val="00B36341"/>
    <w:rsid w:val="00B36372"/>
    <w:rsid w:val="00B36E70"/>
    <w:rsid w:val="00B36EE1"/>
    <w:rsid w:val="00B37506"/>
    <w:rsid w:val="00B37539"/>
    <w:rsid w:val="00B375C8"/>
    <w:rsid w:val="00B37C76"/>
    <w:rsid w:val="00B37FE4"/>
    <w:rsid w:val="00B400D1"/>
    <w:rsid w:val="00B40578"/>
    <w:rsid w:val="00B40781"/>
    <w:rsid w:val="00B40E47"/>
    <w:rsid w:val="00B40F70"/>
    <w:rsid w:val="00B4146A"/>
    <w:rsid w:val="00B414F5"/>
    <w:rsid w:val="00B41943"/>
    <w:rsid w:val="00B4198B"/>
    <w:rsid w:val="00B41A98"/>
    <w:rsid w:val="00B41C4C"/>
    <w:rsid w:val="00B41F5E"/>
    <w:rsid w:val="00B41F84"/>
    <w:rsid w:val="00B4211B"/>
    <w:rsid w:val="00B42283"/>
    <w:rsid w:val="00B42309"/>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94B"/>
    <w:rsid w:val="00B4494D"/>
    <w:rsid w:val="00B44CFD"/>
    <w:rsid w:val="00B44D2D"/>
    <w:rsid w:val="00B44D78"/>
    <w:rsid w:val="00B44DA3"/>
    <w:rsid w:val="00B450DD"/>
    <w:rsid w:val="00B452DB"/>
    <w:rsid w:val="00B45773"/>
    <w:rsid w:val="00B45975"/>
    <w:rsid w:val="00B45AE4"/>
    <w:rsid w:val="00B464AA"/>
    <w:rsid w:val="00B464D5"/>
    <w:rsid w:val="00B46643"/>
    <w:rsid w:val="00B467AA"/>
    <w:rsid w:val="00B467EC"/>
    <w:rsid w:val="00B4682F"/>
    <w:rsid w:val="00B46A5C"/>
    <w:rsid w:val="00B46E37"/>
    <w:rsid w:val="00B47216"/>
    <w:rsid w:val="00B4737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5EC"/>
    <w:rsid w:val="00B606BF"/>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50AB"/>
    <w:rsid w:val="00B650B9"/>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2FC"/>
    <w:rsid w:val="00B723F5"/>
    <w:rsid w:val="00B72955"/>
    <w:rsid w:val="00B732F5"/>
    <w:rsid w:val="00B73972"/>
    <w:rsid w:val="00B739E4"/>
    <w:rsid w:val="00B73A5F"/>
    <w:rsid w:val="00B73BD1"/>
    <w:rsid w:val="00B73C4B"/>
    <w:rsid w:val="00B73D6C"/>
    <w:rsid w:val="00B73D91"/>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D8B"/>
    <w:rsid w:val="00B75DCF"/>
    <w:rsid w:val="00B75F96"/>
    <w:rsid w:val="00B7606B"/>
    <w:rsid w:val="00B7629D"/>
    <w:rsid w:val="00B768A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655"/>
    <w:rsid w:val="00B807C4"/>
    <w:rsid w:val="00B80891"/>
    <w:rsid w:val="00B808C0"/>
    <w:rsid w:val="00B8090A"/>
    <w:rsid w:val="00B80C4B"/>
    <w:rsid w:val="00B80DE7"/>
    <w:rsid w:val="00B80E07"/>
    <w:rsid w:val="00B80E39"/>
    <w:rsid w:val="00B810F2"/>
    <w:rsid w:val="00B814D5"/>
    <w:rsid w:val="00B818EE"/>
    <w:rsid w:val="00B81A11"/>
    <w:rsid w:val="00B81A36"/>
    <w:rsid w:val="00B81BEC"/>
    <w:rsid w:val="00B81E9A"/>
    <w:rsid w:val="00B82113"/>
    <w:rsid w:val="00B82796"/>
    <w:rsid w:val="00B8285E"/>
    <w:rsid w:val="00B829F0"/>
    <w:rsid w:val="00B83158"/>
    <w:rsid w:val="00B832DE"/>
    <w:rsid w:val="00B8334B"/>
    <w:rsid w:val="00B833F2"/>
    <w:rsid w:val="00B837C0"/>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E6F"/>
    <w:rsid w:val="00B86E96"/>
    <w:rsid w:val="00B86F1A"/>
    <w:rsid w:val="00B86FB7"/>
    <w:rsid w:val="00B876F0"/>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7B"/>
    <w:rsid w:val="00B9762C"/>
    <w:rsid w:val="00B977C0"/>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1C"/>
    <w:rsid w:val="00BB0E9B"/>
    <w:rsid w:val="00BB0EFD"/>
    <w:rsid w:val="00BB11B8"/>
    <w:rsid w:val="00BB153E"/>
    <w:rsid w:val="00BB16A9"/>
    <w:rsid w:val="00BB186A"/>
    <w:rsid w:val="00BB1958"/>
    <w:rsid w:val="00BB1C2A"/>
    <w:rsid w:val="00BB1E40"/>
    <w:rsid w:val="00BB1EBD"/>
    <w:rsid w:val="00BB2138"/>
    <w:rsid w:val="00BB2186"/>
    <w:rsid w:val="00BB2235"/>
    <w:rsid w:val="00BB223E"/>
    <w:rsid w:val="00BB22F8"/>
    <w:rsid w:val="00BB2311"/>
    <w:rsid w:val="00BB2A3F"/>
    <w:rsid w:val="00BB2BD9"/>
    <w:rsid w:val="00BB2BDD"/>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600E"/>
    <w:rsid w:val="00BB6086"/>
    <w:rsid w:val="00BB61C4"/>
    <w:rsid w:val="00BB6633"/>
    <w:rsid w:val="00BB67FE"/>
    <w:rsid w:val="00BB6B58"/>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40B6"/>
    <w:rsid w:val="00BC40E2"/>
    <w:rsid w:val="00BC40EF"/>
    <w:rsid w:val="00BC4299"/>
    <w:rsid w:val="00BC4417"/>
    <w:rsid w:val="00BC4512"/>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0F0A"/>
    <w:rsid w:val="00BD1285"/>
    <w:rsid w:val="00BD145C"/>
    <w:rsid w:val="00BD17D9"/>
    <w:rsid w:val="00BD188D"/>
    <w:rsid w:val="00BD1989"/>
    <w:rsid w:val="00BD1B18"/>
    <w:rsid w:val="00BD1CB0"/>
    <w:rsid w:val="00BD1CF9"/>
    <w:rsid w:val="00BD1D68"/>
    <w:rsid w:val="00BD1D80"/>
    <w:rsid w:val="00BD1F01"/>
    <w:rsid w:val="00BD20E2"/>
    <w:rsid w:val="00BD2116"/>
    <w:rsid w:val="00BD21C2"/>
    <w:rsid w:val="00BD2369"/>
    <w:rsid w:val="00BD251B"/>
    <w:rsid w:val="00BD26CB"/>
    <w:rsid w:val="00BD2CAB"/>
    <w:rsid w:val="00BD2CCA"/>
    <w:rsid w:val="00BD3035"/>
    <w:rsid w:val="00BD36B6"/>
    <w:rsid w:val="00BD37FE"/>
    <w:rsid w:val="00BD386F"/>
    <w:rsid w:val="00BD3AE7"/>
    <w:rsid w:val="00BD3B14"/>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CBB"/>
    <w:rsid w:val="00BD5F2D"/>
    <w:rsid w:val="00BD6112"/>
    <w:rsid w:val="00BD635B"/>
    <w:rsid w:val="00BD656C"/>
    <w:rsid w:val="00BD6642"/>
    <w:rsid w:val="00BD6714"/>
    <w:rsid w:val="00BD676C"/>
    <w:rsid w:val="00BD68DC"/>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E91"/>
    <w:rsid w:val="00BF1ED0"/>
    <w:rsid w:val="00BF2664"/>
    <w:rsid w:val="00BF2A31"/>
    <w:rsid w:val="00BF2C0B"/>
    <w:rsid w:val="00BF2CAD"/>
    <w:rsid w:val="00BF3138"/>
    <w:rsid w:val="00BF3308"/>
    <w:rsid w:val="00BF33F3"/>
    <w:rsid w:val="00BF3855"/>
    <w:rsid w:val="00BF385C"/>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3089"/>
    <w:rsid w:val="00C1341A"/>
    <w:rsid w:val="00C138D2"/>
    <w:rsid w:val="00C13B8E"/>
    <w:rsid w:val="00C13D16"/>
    <w:rsid w:val="00C13DEF"/>
    <w:rsid w:val="00C1406E"/>
    <w:rsid w:val="00C142CA"/>
    <w:rsid w:val="00C14331"/>
    <w:rsid w:val="00C14669"/>
    <w:rsid w:val="00C146B7"/>
    <w:rsid w:val="00C14D21"/>
    <w:rsid w:val="00C14D47"/>
    <w:rsid w:val="00C14D4C"/>
    <w:rsid w:val="00C14D7A"/>
    <w:rsid w:val="00C14EC0"/>
    <w:rsid w:val="00C1504B"/>
    <w:rsid w:val="00C15395"/>
    <w:rsid w:val="00C1551D"/>
    <w:rsid w:val="00C15AFD"/>
    <w:rsid w:val="00C15C18"/>
    <w:rsid w:val="00C15D43"/>
    <w:rsid w:val="00C15D62"/>
    <w:rsid w:val="00C16307"/>
    <w:rsid w:val="00C1694A"/>
    <w:rsid w:val="00C16995"/>
    <w:rsid w:val="00C16ADF"/>
    <w:rsid w:val="00C16BC1"/>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334"/>
    <w:rsid w:val="00C245A3"/>
    <w:rsid w:val="00C247BF"/>
    <w:rsid w:val="00C24A15"/>
    <w:rsid w:val="00C24B82"/>
    <w:rsid w:val="00C24D9B"/>
    <w:rsid w:val="00C24F9D"/>
    <w:rsid w:val="00C24FB0"/>
    <w:rsid w:val="00C25012"/>
    <w:rsid w:val="00C253DE"/>
    <w:rsid w:val="00C25591"/>
    <w:rsid w:val="00C255DE"/>
    <w:rsid w:val="00C2569A"/>
    <w:rsid w:val="00C25984"/>
    <w:rsid w:val="00C25B59"/>
    <w:rsid w:val="00C25EDE"/>
    <w:rsid w:val="00C26024"/>
    <w:rsid w:val="00C2643F"/>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760"/>
    <w:rsid w:val="00C35779"/>
    <w:rsid w:val="00C35DE9"/>
    <w:rsid w:val="00C35E14"/>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132"/>
    <w:rsid w:val="00C37170"/>
    <w:rsid w:val="00C372EB"/>
    <w:rsid w:val="00C3740A"/>
    <w:rsid w:val="00C37475"/>
    <w:rsid w:val="00C37637"/>
    <w:rsid w:val="00C37697"/>
    <w:rsid w:val="00C3774A"/>
    <w:rsid w:val="00C3775F"/>
    <w:rsid w:val="00C379A6"/>
    <w:rsid w:val="00C37A3F"/>
    <w:rsid w:val="00C37A90"/>
    <w:rsid w:val="00C40190"/>
    <w:rsid w:val="00C402B8"/>
    <w:rsid w:val="00C403CE"/>
    <w:rsid w:val="00C404FE"/>
    <w:rsid w:val="00C405F4"/>
    <w:rsid w:val="00C4068A"/>
    <w:rsid w:val="00C40CC5"/>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B35"/>
    <w:rsid w:val="00C47B5B"/>
    <w:rsid w:val="00C47BB8"/>
    <w:rsid w:val="00C47C9E"/>
    <w:rsid w:val="00C47F2C"/>
    <w:rsid w:val="00C506AD"/>
    <w:rsid w:val="00C506EB"/>
    <w:rsid w:val="00C50C4F"/>
    <w:rsid w:val="00C51574"/>
    <w:rsid w:val="00C515B5"/>
    <w:rsid w:val="00C51879"/>
    <w:rsid w:val="00C51C16"/>
    <w:rsid w:val="00C51F14"/>
    <w:rsid w:val="00C51FDB"/>
    <w:rsid w:val="00C51FE0"/>
    <w:rsid w:val="00C52116"/>
    <w:rsid w:val="00C52194"/>
    <w:rsid w:val="00C5223B"/>
    <w:rsid w:val="00C5227A"/>
    <w:rsid w:val="00C5229A"/>
    <w:rsid w:val="00C522D1"/>
    <w:rsid w:val="00C52313"/>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E9"/>
    <w:rsid w:val="00C632F5"/>
    <w:rsid w:val="00C633A0"/>
    <w:rsid w:val="00C633C4"/>
    <w:rsid w:val="00C634D0"/>
    <w:rsid w:val="00C635B7"/>
    <w:rsid w:val="00C63670"/>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BC"/>
    <w:rsid w:val="00C66176"/>
    <w:rsid w:val="00C661F0"/>
    <w:rsid w:val="00C668D4"/>
    <w:rsid w:val="00C668F9"/>
    <w:rsid w:val="00C669AE"/>
    <w:rsid w:val="00C66BAD"/>
    <w:rsid w:val="00C66D1E"/>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21C8"/>
    <w:rsid w:val="00C721D1"/>
    <w:rsid w:val="00C7240E"/>
    <w:rsid w:val="00C7258A"/>
    <w:rsid w:val="00C72651"/>
    <w:rsid w:val="00C72679"/>
    <w:rsid w:val="00C72757"/>
    <w:rsid w:val="00C72837"/>
    <w:rsid w:val="00C72A46"/>
    <w:rsid w:val="00C73112"/>
    <w:rsid w:val="00C73653"/>
    <w:rsid w:val="00C739D7"/>
    <w:rsid w:val="00C73CE3"/>
    <w:rsid w:val="00C740E0"/>
    <w:rsid w:val="00C74198"/>
    <w:rsid w:val="00C7420D"/>
    <w:rsid w:val="00C743D6"/>
    <w:rsid w:val="00C743FF"/>
    <w:rsid w:val="00C74581"/>
    <w:rsid w:val="00C747EC"/>
    <w:rsid w:val="00C74C20"/>
    <w:rsid w:val="00C74F03"/>
    <w:rsid w:val="00C75097"/>
    <w:rsid w:val="00C750A6"/>
    <w:rsid w:val="00C750E4"/>
    <w:rsid w:val="00C75365"/>
    <w:rsid w:val="00C75522"/>
    <w:rsid w:val="00C7587F"/>
    <w:rsid w:val="00C75973"/>
    <w:rsid w:val="00C75987"/>
    <w:rsid w:val="00C759E5"/>
    <w:rsid w:val="00C75B10"/>
    <w:rsid w:val="00C75E9B"/>
    <w:rsid w:val="00C76262"/>
    <w:rsid w:val="00C764D9"/>
    <w:rsid w:val="00C767F5"/>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94"/>
    <w:rsid w:val="00C84E8D"/>
    <w:rsid w:val="00C84FAC"/>
    <w:rsid w:val="00C84FD6"/>
    <w:rsid w:val="00C85065"/>
    <w:rsid w:val="00C850AD"/>
    <w:rsid w:val="00C8540E"/>
    <w:rsid w:val="00C8549D"/>
    <w:rsid w:val="00C856BD"/>
    <w:rsid w:val="00C85737"/>
    <w:rsid w:val="00C857A6"/>
    <w:rsid w:val="00C8597D"/>
    <w:rsid w:val="00C85AE4"/>
    <w:rsid w:val="00C85C34"/>
    <w:rsid w:val="00C85D2C"/>
    <w:rsid w:val="00C85F04"/>
    <w:rsid w:val="00C8624C"/>
    <w:rsid w:val="00C86368"/>
    <w:rsid w:val="00C864E8"/>
    <w:rsid w:val="00C86775"/>
    <w:rsid w:val="00C8692E"/>
    <w:rsid w:val="00C86CA7"/>
    <w:rsid w:val="00C86E6C"/>
    <w:rsid w:val="00C870F3"/>
    <w:rsid w:val="00C8711A"/>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B4E"/>
    <w:rsid w:val="00C95C20"/>
    <w:rsid w:val="00C95D1C"/>
    <w:rsid w:val="00C95D2F"/>
    <w:rsid w:val="00C95FCA"/>
    <w:rsid w:val="00C96007"/>
    <w:rsid w:val="00C961D9"/>
    <w:rsid w:val="00C96249"/>
    <w:rsid w:val="00C96351"/>
    <w:rsid w:val="00C9642F"/>
    <w:rsid w:val="00C9647C"/>
    <w:rsid w:val="00C9657E"/>
    <w:rsid w:val="00C9685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8E9"/>
    <w:rsid w:val="00CA1A5A"/>
    <w:rsid w:val="00CA1AAF"/>
    <w:rsid w:val="00CA1B53"/>
    <w:rsid w:val="00CA1DAC"/>
    <w:rsid w:val="00CA1EB0"/>
    <w:rsid w:val="00CA1F82"/>
    <w:rsid w:val="00CA21DC"/>
    <w:rsid w:val="00CA244C"/>
    <w:rsid w:val="00CA24DE"/>
    <w:rsid w:val="00CA28F7"/>
    <w:rsid w:val="00CA2A88"/>
    <w:rsid w:val="00CA2B0F"/>
    <w:rsid w:val="00CA2B6F"/>
    <w:rsid w:val="00CA2CDE"/>
    <w:rsid w:val="00CA2DAD"/>
    <w:rsid w:val="00CA3083"/>
    <w:rsid w:val="00CA328C"/>
    <w:rsid w:val="00CA33A2"/>
    <w:rsid w:val="00CA3781"/>
    <w:rsid w:val="00CA38DE"/>
    <w:rsid w:val="00CA3993"/>
    <w:rsid w:val="00CA3ACA"/>
    <w:rsid w:val="00CA3D14"/>
    <w:rsid w:val="00CA4370"/>
    <w:rsid w:val="00CA43A8"/>
    <w:rsid w:val="00CA468F"/>
    <w:rsid w:val="00CA4816"/>
    <w:rsid w:val="00CA4898"/>
    <w:rsid w:val="00CA4BA7"/>
    <w:rsid w:val="00CA4F53"/>
    <w:rsid w:val="00CA5019"/>
    <w:rsid w:val="00CA502A"/>
    <w:rsid w:val="00CA51D9"/>
    <w:rsid w:val="00CA5395"/>
    <w:rsid w:val="00CA57CA"/>
    <w:rsid w:val="00CA595B"/>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B1"/>
    <w:rsid w:val="00CC00FB"/>
    <w:rsid w:val="00CC0280"/>
    <w:rsid w:val="00CC049B"/>
    <w:rsid w:val="00CC04C2"/>
    <w:rsid w:val="00CC0899"/>
    <w:rsid w:val="00CC094C"/>
    <w:rsid w:val="00CC0A3F"/>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636"/>
    <w:rsid w:val="00CC5637"/>
    <w:rsid w:val="00CC563C"/>
    <w:rsid w:val="00CC5844"/>
    <w:rsid w:val="00CC59FC"/>
    <w:rsid w:val="00CC5E5F"/>
    <w:rsid w:val="00CC5F0D"/>
    <w:rsid w:val="00CC6046"/>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82"/>
    <w:rsid w:val="00CD6743"/>
    <w:rsid w:val="00CD6772"/>
    <w:rsid w:val="00CD6867"/>
    <w:rsid w:val="00CD6A2F"/>
    <w:rsid w:val="00CD6BFD"/>
    <w:rsid w:val="00CD6E59"/>
    <w:rsid w:val="00CD6E84"/>
    <w:rsid w:val="00CD7144"/>
    <w:rsid w:val="00CD7235"/>
    <w:rsid w:val="00CD7412"/>
    <w:rsid w:val="00CD756D"/>
    <w:rsid w:val="00CD7581"/>
    <w:rsid w:val="00CD77A6"/>
    <w:rsid w:val="00CD78AD"/>
    <w:rsid w:val="00CD79CB"/>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DF"/>
    <w:rsid w:val="00CE48E3"/>
    <w:rsid w:val="00CE4AE0"/>
    <w:rsid w:val="00CE4D04"/>
    <w:rsid w:val="00CE4F58"/>
    <w:rsid w:val="00CE5074"/>
    <w:rsid w:val="00CE5239"/>
    <w:rsid w:val="00CE558C"/>
    <w:rsid w:val="00CE56A3"/>
    <w:rsid w:val="00CE5711"/>
    <w:rsid w:val="00CE591C"/>
    <w:rsid w:val="00CE5B85"/>
    <w:rsid w:val="00CE610C"/>
    <w:rsid w:val="00CE611A"/>
    <w:rsid w:val="00CE64AA"/>
    <w:rsid w:val="00CE658C"/>
    <w:rsid w:val="00CE65FA"/>
    <w:rsid w:val="00CE66C7"/>
    <w:rsid w:val="00CE6771"/>
    <w:rsid w:val="00CE680C"/>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B9A"/>
    <w:rsid w:val="00CF3D64"/>
    <w:rsid w:val="00CF3D65"/>
    <w:rsid w:val="00CF3E01"/>
    <w:rsid w:val="00CF3EA4"/>
    <w:rsid w:val="00CF42BA"/>
    <w:rsid w:val="00CF4339"/>
    <w:rsid w:val="00CF433E"/>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CE"/>
    <w:rsid w:val="00CF7060"/>
    <w:rsid w:val="00CF70D0"/>
    <w:rsid w:val="00CF719D"/>
    <w:rsid w:val="00CF7419"/>
    <w:rsid w:val="00CF74CC"/>
    <w:rsid w:val="00CF7677"/>
    <w:rsid w:val="00CF7814"/>
    <w:rsid w:val="00CF7945"/>
    <w:rsid w:val="00CF795F"/>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6C0"/>
    <w:rsid w:val="00D038C4"/>
    <w:rsid w:val="00D038E2"/>
    <w:rsid w:val="00D038F5"/>
    <w:rsid w:val="00D0393E"/>
    <w:rsid w:val="00D039C6"/>
    <w:rsid w:val="00D03DCC"/>
    <w:rsid w:val="00D04447"/>
    <w:rsid w:val="00D045C8"/>
    <w:rsid w:val="00D04A27"/>
    <w:rsid w:val="00D04AA5"/>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63"/>
    <w:rsid w:val="00D05AFE"/>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73C"/>
    <w:rsid w:val="00D1291A"/>
    <w:rsid w:val="00D129BF"/>
    <w:rsid w:val="00D12D5C"/>
    <w:rsid w:val="00D12DB3"/>
    <w:rsid w:val="00D12E12"/>
    <w:rsid w:val="00D13091"/>
    <w:rsid w:val="00D131D7"/>
    <w:rsid w:val="00D132D5"/>
    <w:rsid w:val="00D13643"/>
    <w:rsid w:val="00D1365D"/>
    <w:rsid w:val="00D137AC"/>
    <w:rsid w:val="00D13857"/>
    <w:rsid w:val="00D13AF3"/>
    <w:rsid w:val="00D13CF2"/>
    <w:rsid w:val="00D13EF6"/>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D9"/>
    <w:rsid w:val="00D209DA"/>
    <w:rsid w:val="00D20EE1"/>
    <w:rsid w:val="00D21148"/>
    <w:rsid w:val="00D21469"/>
    <w:rsid w:val="00D21754"/>
    <w:rsid w:val="00D21ACE"/>
    <w:rsid w:val="00D21CF0"/>
    <w:rsid w:val="00D21E20"/>
    <w:rsid w:val="00D21EA9"/>
    <w:rsid w:val="00D21FA7"/>
    <w:rsid w:val="00D22019"/>
    <w:rsid w:val="00D221AE"/>
    <w:rsid w:val="00D224B3"/>
    <w:rsid w:val="00D22607"/>
    <w:rsid w:val="00D22788"/>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FC5"/>
    <w:rsid w:val="00D344B2"/>
    <w:rsid w:val="00D3458C"/>
    <w:rsid w:val="00D347AD"/>
    <w:rsid w:val="00D349C7"/>
    <w:rsid w:val="00D34AEC"/>
    <w:rsid w:val="00D34BA7"/>
    <w:rsid w:val="00D34D49"/>
    <w:rsid w:val="00D35619"/>
    <w:rsid w:val="00D356ED"/>
    <w:rsid w:val="00D35835"/>
    <w:rsid w:val="00D35846"/>
    <w:rsid w:val="00D358B3"/>
    <w:rsid w:val="00D35A83"/>
    <w:rsid w:val="00D35EC2"/>
    <w:rsid w:val="00D36018"/>
    <w:rsid w:val="00D3621C"/>
    <w:rsid w:val="00D36302"/>
    <w:rsid w:val="00D36384"/>
    <w:rsid w:val="00D363DD"/>
    <w:rsid w:val="00D36436"/>
    <w:rsid w:val="00D36531"/>
    <w:rsid w:val="00D36562"/>
    <w:rsid w:val="00D3669A"/>
    <w:rsid w:val="00D36A9E"/>
    <w:rsid w:val="00D36C2D"/>
    <w:rsid w:val="00D36E0E"/>
    <w:rsid w:val="00D3712F"/>
    <w:rsid w:val="00D37189"/>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30C2"/>
    <w:rsid w:val="00D435E1"/>
    <w:rsid w:val="00D43748"/>
    <w:rsid w:val="00D437BC"/>
    <w:rsid w:val="00D4385F"/>
    <w:rsid w:val="00D43940"/>
    <w:rsid w:val="00D43950"/>
    <w:rsid w:val="00D43BB3"/>
    <w:rsid w:val="00D43D73"/>
    <w:rsid w:val="00D43E19"/>
    <w:rsid w:val="00D43F10"/>
    <w:rsid w:val="00D43FF4"/>
    <w:rsid w:val="00D4402A"/>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ACA"/>
    <w:rsid w:val="00D46F51"/>
    <w:rsid w:val="00D46F77"/>
    <w:rsid w:val="00D4700A"/>
    <w:rsid w:val="00D470DF"/>
    <w:rsid w:val="00D4712B"/>
    <w:rsid w:val="00D47254"/>
    <w:rsid w:val="00D47360"/>
    <w:rsid w:val="00D479A7"/>
    <w:rsid w:val="00D47AFD"/>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4064"/>
    <w:rsid w:val="00D54273"/>
    <w:rsid w:val="00D54282"/>
    <w:rsid w:val="00D54315"/>
    <w:rsid w:val="00D545A5"/>
    <w:rsid w:val="00D545B7"/>
    <w:rsid w:val="00D545F4"/>
    <w:rsid w:val="00D54770"/>
    <w:rsid w:val="00D54951"/>
    <w:rsid w:val="00D549A0"/>
    <w:rsid w:val="00D54CBA"/>
    <w:rsid w:val="00D54CD6"/>
    <w:rsid w:val="00D54DCE"/>
    <w:rsid w:val="00D55081"/>
    <w:rsid w:val="00D550EE"/>
    <w:rsid w:val="00D5553D"/>
    <w:rsid w:val="00D559E5"/>
    <w:rsid w:val="00D55A4C"/>
    <w:rsid w:val="00D55BC7"/>
    <w:rsid w:val="00D55D7C"/>
    <w:rsid w:val="00D560C5"/>
    <w:rsid w:val="00D56313"/>
    <w:rsid w:val="00D563E0"/>
    <w:rsid w:val="00D564D9"/>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B32"/>
    <w:rsid w:val="00D65CC0"/>
    <w:rsid w:val="00D65D7E"/>
    <w:rsid w:val="00D65F66"/>
    <w:rsid w:val="00D65F91"/>
    <w:rsid w:val="00D6631E"/>
    <w:rsid w:val="00D66BCD"/>
    <w:rsid w:val="00D66E89"/>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734"/>
    <w:rsid w:val="00D747D5"/>
    <w:rsid w:val="00D74A7D"/>
    <w:rsid w:val="00D74BFA"/>
    <w:rsid w:val="00D74C17"/>
    <w:rsid w:val="00D74D34"/>
    <w:rsid w:val="00D74F4D"/>
    <w:rsid w:val="00D74F6B"/>
    <w:rsid w:val="00D74FAA"/>
    <w:rsid w:val="00D750CE"/>
    <w:rsid w:val="00D752F4"/>
    <w:rsid w:val="00D7561B"/>
    <w:rsid w:val="00D756DD"/>
    <w:rsid w:val="00D75828"/>
    <w:rsid w:val="00D75F1B"/>
    <w:rsid w:val="00D75FCB"/>
    <w:rsid w:val="00D76284"/>
    <w:rsid w:val="00D762B3"/>
    <w:rsid w:val="00D76484"/>
    <w:rsid w:val="00D76705"/>
    <w:rsid w:val="00D769D3"/>
    <w:rsid w:val="00D7717A"/>
    <w:rsid w:val="00D771E4"/>
    <w:rsid w:val="00D77234"/>
    <w:rsid w:val="00D772ED"/>
    <w:rsid w:val="00D77392"/>
    <w:rsid w:val="00D773BC"/>
    <w:rsid w:val="00D77641"/>
    <w:rsid w:val="00D77865"/>
    <w:rsid w:val="00D77C63"/>
    <w:rsid w:val="00D77FA8"/>
    <w:rsid w:val="00D77FB4"/>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4315"/>
    <w:rsid w:val="00D843B9"/>
    <w:rsid w:val="00D8442B"/>
    <w:rsid w:val="00D84496"/>
    <w:rsid w:val="00D84976"/>
    <w:rsid w:val="00D8497D"/>
    <w:rsid w:val="00D849F4"/>
    <w:rsid w:val="00D84C9F"/>
    <w:rsid w:val="00D84CAF"/>
    <w:rsid w:val="00D84F63"/>
    <w:rsid w:val="00D85014"/>
    <w:rsid w:val="00D85034"/>
    <w:rsid w:val="00D852E4"/>
    <w:rsid w:val="00D8568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D4C"/>
    <w:rsid w:val="00D87E9F"/>
    <w:rsid w:val="00D87EF0"/>
    <w:rsid w:val="00D9000D"/>
    <w:rsid w:val="00D90108"/>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BA6"/>
    <w:rsid w:val="00D96FA0"/>
    <w:rsid w:val="00D97B23"/>
    <w:rsid w:val="00D97C9D"/>
    <w:rsid w:val="00D97E60"/>
    <w:rsid w:val="00D97E93"/>
    <w:rsid w:val="00D97EC4"/>
    <w:rsid w:val="00D97F4F"/>
    <w:rsid w:val="00DA011A"/>
    <w:rsid w:val="00DA0213"/>
    <w:rsid w:val="00DA026E"/>
    <w:rsid w:val="00DA04AF"/>
    <w:rsid w:val="00DA04FC"/>
    <w:rsid w:val="00DA0591"/>
    <w:rsid w:val="00DA0631"/>
    <w:rsid w:val="00DA07E7"/>
    <w:rsid w:val="00DA0897"/>
    <w:rsid w:val="00DA08D2"/>
    <w:rsid w:val="00DA09A1"/>
    <w:rsid w:val="00DA0DD7"/>
    <w:rsid w:val="00DA18EE"/>
    <w:rsid w:val="00DA1973"/>
    <w:rsid w:val="00DA1BE8"/>
    <w:rsid w:val="00DA1F5A"/>
    <w:rsid w:val="00DA2067"/>
    <w:rsid w:val="00DA20D8"/>
    <w:rsid w:val="00DA2106"/>
    <w:rsid w:val="00DA2329"/>
    <w:rsid w:val="00DA2618"/>
    <w:rsid w:val="00DA288F"/>
    <w:rsid w:val="00DA2A68"/>
    <w:rsid w:val="00DA2AC3"/>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70CD"/>
    <w:rsid w:val="00DB72DD"/>
    <w:rsid w:val="00DB7445"/>
    <w:rsid w:val="00DB752F"/>
    <w:rsid w:val="00DB75A1"/>
    <w:rsid w:val="00DB783F"/>
    <w:rsid w:val="00DB7923"/>
    <w:rsid w:val="00DB7B0B"/>
    <w:rsid w:val="00DB7B21"/>
    <w:rsid w:val="00DB7BA9"/>
    <w:rsid w:val="00DB7FEE"/>
    <w:rsid w:val="00DC0095"/>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F58"/>
    <w:rsid w:val="00DC31DA"/>
    <w:rsid w:val="00DC3351"/>
    <w:rsid w:val="00DC36B7"/>
    <w:rsid w:val="00DC3886"/>
    <w:rsid w:val="00DC394D"/>
    <w:rsid w:val="00DC3C93"/>
    <w:rsid w:val="00DC3ECE"/>
    <w:rsid w:val="00DC4222"/>
    <w:rsid w:val="00DC4615"/>
    <w:rsid w:val="00DC4C56"/>
    <w:rsid w:val="00DC4D87"/>
    <w:rsid w:val="00DC4DBA"/>
    <w:rsid w:val="00DC4F63"/>
    <w:rsid w:val="00DC5122"/>
    <w:rsid w:val="00DC5911"/>
    <w:rsid w:val="00DC599B"/>
    <w:rsid w:val="00DC5A95"/>
    <w:rsid w:val="00DC5B5A"/>
    <w:rsid w:val="00DC5E03"/>
    <w:rsid w:val="00DC5E89"/>
    <w:rsid w:val="00DC5EF3"/>
    <w:rsid w:val="00DC5FAB"/>
    <w:rsid w:val="00DC6119"/>
    <w:rsid w:val="00DC614A"/>
    <w:rsid w:val="00DC6260"/>
    <w:rsid w:val="00DC652A"/>
    <w:rsid w:val="00DC65B4"/>
    <w:rsid w:val="00DC6ABD"/>
    <w:rsid w:val="00DC6DAB"/>
    <w:rsid w:val="00DC70D2"/>
    <w:rsid w:val="00DC712D"/>
    <w:rsid w:val="00DC72E0"/>
    <w:rsid w:val="00DC734F"/>
    <w:rsid w:val="00DC7388"/>
    <w:rsid w:val="00DC7493"/>
    <w:rsid w:val="00DC764C"/>
    <w:rsid w:val="00DC76FA"/>
    <w:rsid w:val="00DC7740"/>
    <w:rsid w:val="00DC78F1"/>
    <w:rsid w:val="00DC7BD5"/>
    <w:rsid w:val="00DC7C76"/>
    <w:rsid w:val="00DC7D89"/>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507B"/>
    <w:rsid w:val="00DD511B"/>
    <w:rsid w:val="00DD5122"/>
    <w:rsid w:val="00DD53AA"/>
    <w:rsid w:val="00DD5448"/>
    <w:rsid w:val="00DD57AE"/>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10C3"/>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E9"/>
    <w:rsid w:val="00DE5A3B"/>
    <w:rsid w:val="00DE5B64"/>
    <w:rsid w:val="00DE5C0D"/>
    <w:rsid w:val="00DE5ECE"/>
    <w:rsid w:val="00DE5FC6"/>
    <w:rsid w:val="00DE60E2"/>
    <w:rsid w:val="00DE61DE"/>
    <w:rsid w:val="00DE6297"/>
    <w:rsid w:val="00DE6347"/>
    <w:rsid w:val="00DE65ED"/>
    <w:rsid w:val="00DE6705"/>
    <w:rsid w:val="00DE687E"/>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471"/>
    <w:rsid w:val="00DF35BC"/>
    <w:rsid w:val="00DF362D"/>
    <w:rsid w:val="00DF3764"/>
    <w:rsid w:val="00DF38D1"/>
    <w:rsid w:val="00DF408A"/>
    <w:rsid w:val="00DF42F5"/>
    <w:rsid w:val="00DF44E2"/>
    <w:rsid w:val="00DF4699"/>
    <w:rsid w:val="00DF4820"/>
    <w:rsid w:val="00DF48D9"/>
    <w:rsid w:val="00DF4906"/>
    <w:rsid w:val="00DF4B72"/>
    <w:rsid w:val="00DF4BE5"/>
    <w:rsid w:val="00DF4C07"/>
    <w:rsid w:val="00DF5019"/>
    <w:rsid w:val="00DF5144"/>
    <w:rsid w:val="00DF5340"/>
    <w:rsid w:val="00DF539C"/>
    <w:rsid w:val="00DF5445"/>
    <w:rsid w:val="00DF54F3"/>
    <w:rsid w:val="00DF5571"/>
    <w:rsid w:val="00DF5CC9"/>
    <w:rsid w:val="00DF62C5"/>
    <w:rsid w:val="00DF630B"/>
    <w:rsid w:val="00DF635F"/>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59A"/>
    <w:rsid w:val="00E256E6"/>
    <w:rsid w:val="00E2572B"/>
    <w:rsid w:val="00E25749"/>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710"/>
    <w:rsid w:val="00E2778A"/>
    <w:rsid w:val="00E27AF1"/>
    <w:rsid w:val="00E27D2B"/>
    <w:rsid w:val="00E27DEB"/>
    <w:rsid w:val="00E30131"/>
    <w:rsid w:val="00E30259"/>
    <w:rsid w:val="00E30336"/>
    <w:rsid w:val="00E303B5"/>
    <w:rsid w:val="00E3044F"/>
    <w:rsid w:val="00E305BB"/>
    <w:rsid w:val="00E308FC"/>
    <w:rsid w:val="00E30AF5"/>
    <w:rsid w:val="00E30C92"/>
    <w:rsid w:val="00E30D76"/>
    <w:rsid w:val="00E30ECC"/>
    <w:rsid w:val="00E315AC"/>
    <w:rsid w:val="00E317FD"/>
    <w:rsid w:val="00E31A18"/>
    <w:rsid w:val="00E31A1D"/>
    <w:rsid w:val="00E31D1B"/>
    <w:rsid w:val="00E32041"/>
    <w:rsid w:val="00E321C5"/>
    <w:rsid w:val="00E3229E"/>
    <w:rsid w:val="00E323F8"/>
    <w:rsid w:val="00E3247A"/>
    <w:rsid w:val="00E32666"/>
    <w:rsid w:val="00E32841"/>
    <w:rsid w:val="00E32A5F"/>
    <w:rsid w:val="00E32ABD"/>
    <w:rsid w:val="00E32B71"/>
    <w:rsid w:val="00E32C55"/>
    <w:rsid w:val="00E32DBF"/>
    <w:rsid w:val="00E3306D"/>
    <w:rsid w:val="00E3350A"/>
    <w:rsid w:val="00E33773"/>
    <w:rsid w:val="00E338C0"/>
    <w:rsid w:val="00E33B2C"/>
    <w:rsid w:val="00E33EAA"/>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524"/>
    <w:rsid w:val="00E36570"/>
    <w:rsid w:val="00E367EF"/>
    <w:rsid w:val="00E3767C"/>
    <w:rsid w:val="00E377D4"/>
    <w:rsid w:val="00E37A24"/>
    <w:rsid w:val="00E37A29"/>
    <w:rsid w:val="00E37B44"/>
    <w:rsid w:val="00E37D8E"/>
    <w:rsid w:val="00E37F5F"/>
    <w:rsid w:val="00E403D7"/>
    <w:rsid w:val="00E4078F"/>
    <w:rsid w:val="00E407CC"/>
    <w:rsid w:val="00E408BC"/>
    <w:rsid w:val="00E40A1C"/>
    <w:rsid w:val="00E40A70"/>
    <w:rsid w:val="00E40AAC"/>
    <w:rsid w:val="00E40ADD"/>
    <w:rsid w:val="00E40B71"/>
    <w:rsid w:val="00E40C13"/>
    <w:rsid w:val="00E40F04"/>
    <w:rsid w:val="00E40F8F"/>
    <w:rsid w:val="00E4101A"/>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A30"/>
    <w:rsid w:val="00E54BF8"/>
    <w:rsid w:val="00E54D23"/>
    <w:rsid w:val="00E55058"/>
    <w:rsid w:val="00E55189"/>
    <w:rsid w:val="00E55233"/>
    <w:rsid w:val="00E5533E"/>
    <w:rsid w:val="00E55501"/>
    <w:rsid w:val="00E556E8"/>
    <w:rsid w:val="00E55A59"/>
    <w:rsid w:val="00E55AF8"/>
    <w:rsid w:val="00E55B63"/>
    <w:rsid w:val="00E55B83"/>
    <w:rsid w:val="00E55F25"/>
    <w:rsid w:val="00E5610A"/>
    <w:rsid w:val="00E565F4"/>
    <w:rsid w:val="00E5670B"/>
    <w:rsid w:val="00E56A30"/>
    <w:rsid w:val="00E56B4A"/>
    <w:rsid w:val="00E56C9A"/>
    <w:rsid w:val="00E56D07"/>
    <w:rsid w:val="00E56FC0"/>
    <w:rsid w:val="00E5712D"/>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E04"/>
    <w:rsid w:val="00E63F51"/>
    <w:rsid w:val="00E63F7B"/>
    <w:rsid w:val="00E640DE"/>
    <w:rsid w:val="00E640E9"/>
    <w:rsid w:val="00E64249"/>
    <w:rsid w:val="00E6425D"/>
    <w:rsid w:val="00E64271"/>
    <w:rsid w:val="00E642C6"/>
    <w:rsid w:val="00E64580"/>
    <w:rsid w:val="00E64FE2"/>
    <w:rsid w:val="00E652D4"/>
    <w:rsid w:val="00E65332"/>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ED"/>
    <w:rsid w:val="00E77AE0"/>
    <w:rsid w:val="00E80162"/>
    <w:rsid w:val="00E802A2"/>
    <w:rsid w:val="00E80394"/>
    <w:rsid w:val="00E8056E"/>
    <w:rsid w:val="00E80864"/>
    <w:rsid w:val="00E80A3F"/>
    <w:rsid w:val="00E80A6F"/>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6B"/>
    <w:rsid w:val="00E9274A"/>
    <w:rsid w:val="00E92A06"/>
    <w:rsid w:val="00E92B6F"/>
    <w:rsid w:val="00E92B78"/>
    <w:rsid w:val="00E92D0A"/>
    <w:rsid w:val="00E92DAF"/>
    <w:rsid w:val="00E92F9A"/>
    <w:rsid w:val="00E92FE9"/>
    <w:rsid w:val="00E9324D"/>
    <w:rsid w:val="00E93444"/>
    <w:rsid w:val="00E93625"/>
    <w:rsid w:val="00E9375B"/>
    <w:rsid w:val="00E937EB"/>
    <w:rsid w:val="00E93DAD"/>
    <w:rsid w:val="00E93E1A"/>
    <w:rsid w:val="00E940E5"/>
    <w:rsid w:val="00E9414A"/>
    <w:rsid w:val="00E9441F"/>
    <w:rsid w:val="00E944D2"/>
    <w:rsid w:val="00E94512"/>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C8E"/>
    <w:rsid w:val="00E96CA0"/>
    <w:rsid w:val="00E96CB1"/>
    <w:rsid w:val="00E96D8D"/>
    <w:rsid w:val="00E96E23"/>
    <w:rsid w:val="00E96E98"/>
    <w:rsid w:val="00E96F83"/>
    <w:rsid w:val="00E971C2"/>
    <w:rsid w:val="00E971CA"/>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A6C"/>
    <w:rsid w:val="00EA1B7B"/>
    <w:rsid w:val="00EA1DD2"/>
    <w:rsid w:val="00EA2081"/>
    <w:rsid w:val="00EA2257"/>
    <w:rsid w:val="00EA2279"/>
    <w:rsid w:val="00EA230F"/>
    <w:rsid w:val="00EA28B3"/>
    <w:rsid w:val="00EA2BE0"/>
    <w:rsid w:val="00EA2D33"/>
    <w:rsid w:val="00EA2F2A"/>
    <w:rsid w:val="00EA3195"/>
    <w:rsid w:val="00EA38A0"/>
    <w:rsid w:val="00EA3A43"/>
    <w:rsid w:val="00EA3A76"/>
    <w:rsid w:val="00EA3D48"/>
    <w:rsid w:val="00EA3FB3"/>
    <w:rsid w:val="00EA3FF6"/>
    <w:rsid w:val="00EA4013"/>
    <w:rsid w:val="00EA4035"/>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CD"/>
    <w:rsid w:val="00EB28BB"/>
    <w:rsid w:val="00EB2930"/>
    <w:rsid w:val="00EB29D9"/>
    <w:rsid w:val="00EB2BCC"/>
    <w:rsid w:val="00EB2BD9"/>
    <w:rsid w:val="00EB2E1E"/>
    <w:rsid w:val="00EB3283"/>
    <w:rsid w:val="00EB3530"/>
    <w:rsid w:val="00EB35BD"/>
    <w:rsid w:val="00EB3659"/>
    <w:rsid w:val="00EB3BD5"/>
    <w:rsid w:val="00EB4136"/>
    <w:rsid w:val="00EB41BA"/>
    <w:rsid w:val="00EB45EE"/>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225"/>
    <w:rsid w:val="00EC4259"/>
    <w:rsid w:val="00EC4419"/>
    <w:rsid w:val="00EC4438"/>
    <w:rsid w:val="00EC4B20"/>
    <w:rsid w:val="00EC4D06"/>
    <w:rsid w:val="00EC4E08"/>
    <w:rsid w:val="00EC5113"/>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6BB"/>
    <w:rsid w:val="00ED190D"/>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F47"/>
    <w:rsid w:val="00ED408B"/>
    <w:rsid w:val="00ED40E3"/>
    <w:rsid w:val="00ED419C"/>
    <w:rsid w:val="00ED41D6"/>
    <w:rsid w:val="00ED42CA"/>
    <w:rsid w:val="00ED432A"/>
    <w:rsid w:val="00ED43A6"/>
    <w:rsid w:val="00ED48AD"/>
    <w:rsid w:val="00ED48BE"/>
    <w:rsid w:val="00ED4B17"/>
    <w:rsid w:val="00ED4CD2"/>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EB"/>
    <w:rsid w:val="00EE3F13"/>
    <w:rsid w:val="00EE4213"/>
    <w:rsid w:val="00EE4B2A"/>
    <w:rsid w:val="00EE4C3D"/>
    <w:rsid w:val="00EE4CF2"/>
    <w:rsid w:val="00EE504F"/>
    <w:rsid w:val="00EE5113"/>
    <w:rsid w:val="00EE51BF"/>
    <w:rsid w:val="00EE56A2"/>
    <w:rsid w:val="00EE56D5"/>
    <w:rsid w:val="00EE5724"/>
    <w:rsid w:val="00EE5842"/>
    <w:rsid w:val="00EE5934"/>
    <w:rsid w:val="00EE59A8"/>
    <w:rsid w:val="00EE5B5C"/>
    <w:rsid w:val="00EE6014"/>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8FB"/>
    <w:rsid w:val="00EF59DB"/>
    <w:rsid w:val="00EF5ABA"/>
    <w:rsid w:val="00EF5BC6"/>
    <w:rsid w:val="00EF5CF5"/>
    <w:rsid w:val="00EF5F59"/>
    <w:rsid w:val="00EF60D4"/>
    <w:rsid w:val="00EF658F"/>
    <w:rsid w:val="00EF678C"/>
    <w:rsid w:val="00EF67F0"/>
    <w:rsid w:val="00EF6A10"/>
    <w:rsid w:val="00EF6FE9"/>
    <w:rsid w:val="00EF78B3"/>
    <w:rsid w:val="00EF7B97"/>
    <w:rsid w:val="00EF7D72"/>
    <w:rsid w:val="00EF7DC6"/>
    <w:rsid w:val="00EF7F16"/>
    <w:rsid w:val="00F002A6"/>
    <w:rsid w:val="00F00362"/>
    <w:rsid w:val="00F003B7"/>
    <w:rsid w:val="00F00480"/>
    <w:rsid w:val="00F0061A"/>
    <w:rsid w:val="00F0072E"/>
    <w:rsid w:val="00F00A29"/>
    <w:rsid w:val="00F00BAA"/>
    <w:rsid w:val="00F00D03"/>
    <w:rsid w:val="00F00D1E"/>
    <w:rsid w:val="00F01A43"/>
    <w:rsid w:val="00F01A9D"/>
    <w:rsid w:val="00F01C45"/>
    <w:rsid w:val="00F01CC6"/>
    <w:rsid w:val="00F01D1D"/>
    <w:rsid w:val="00F01FEB"/>
    <w:rsid w:val="00F02198"/>
    <w:rsid w:val="00F0238B"/>
    <w:rsid w:val="00F0252A"/>
    <w:rsid w:val="00F0263D"/>
    <w:rsid w:val="00F028A8"/>
    <w:rsid w:val="00F02BC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1002E"/>
    <w:rsid w:val="00F100A5"/>
    <w:rsid w:val="00F102CF"/>
    <w:rsid w:val="00F106CA"/>
    <w:rsid w:val="00F1074F"/>
    <w:rsid w:val="00F107E5"/>
    <w:rsid w:val="00F10884"/>
    <w:rsid w:val="00F10CC5"/>
    <w:rsid w:val="00F10E38"/>
    <w:rsid w:val="00F10F68"/>
    <w:rsid w:val="00F112E1"/>
    <w:rsid w:val="00F114DD"/>
    <w:rsid w:val="00F114E4"/>
    <w:rsid w:val="00F11564"/>
    <w:rsid w:val="00F116CC"/>
    <w:rsid w:val="00F11752"/>
    <w:rsid w:val="00F11916"/>
    <w:rsid w:val="00F119D1"/>
    <w:rsid w:val="00F11A35"/>
    <w:rsid w:val="00F11B51"/>
    <w:rsid w:val="00F11CFF"/>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2EA"/>
    <w:rsid w:val="00F21344"/>
    <w:rsid w:val="00F214DF"/>
    <w:rsid w:val="00F2152F"/>
    <w:rsid w:val="00F219E7"/>
    <w:rsid w:val="00F21BA2"/>
    <w:rsid w:val="00F21C0A"/>
    <w:rsid w:val="00F21C62"/>
    <w:rsid w:val="00F21DCB"/>
    <w:rsid w:val="00F21EE6"/>
    <w:rsid w:val="00F220F4"/>
    <w:rsid w:val="00F22328"/>
    <w:rsid w:val="00F2232E"/>
    <w:rsid w:val="00F22341"/>
    <w:rsid w:val="00F223A6"/>
    <w:rsid w:val="00F224F0"/>
    <w:rsid w:val="00F224FF"/>
    <w:rsid w:val="00F22626"/>
    <w:rsid w:val="00F2268C"/>
    <w:rsid w:val="00F227B2"/>
    <w:rsid w:val="00F2292C"/>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7EC"/>
    <w:rsid w:val="00F25864"/>
    <w:rsid w:val="00F25BA0"/>
    <w:rsid w:val="00F25DFF"/>
    <w:rsid w:val="00F25E4F"/>
    <w:rsid w:val="00F25E87"/>
    <w:rsid w:val="00F2615E"/>
    <w:rsid w:val="00F2645B"/>
    <w:rsid w:val="00F26605"/>
    <w:rsid w:val="00F26B04"/>
    <w:rsid w:val="00F26B79"/>
    <w:rsid w:val="00F26EB1"/>
    <w:rsid w:val="00F26FBC"/>
    <w:rsid w:val="00F272C3"/>
    <w:rsid w:val="00F272EC"/>
    <w:rsid w:val="00F2738F"/>
    <w:rsid w:val="00F273AF"/>
    <w:rsid w:val="00F2767E"/>
    <w:rsid w:val="00F276CC"/>
    <w:rsid w:val="00F2787A"/>
    <w:rsid w:val="00F27B93"/>
    <w:rsid w:val="00F27B99"/>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2053"/>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ADE"/>
    <w:rsid w:val="00F4002A"/>
    <w:rsid w:val="00F402D2"/>
    <w:rsid w:val="00F40394"/>
    <w:rsid w:val="00F4040D"/>
    <w:rsid w:val="00F40437"/>
    <w:rsid w:val="00F405E3"/>
    <w:rsid w:val="00F405F2"/>
    <w:rsid w:val="00F4063C"/>
    <w:rsid w:val="00F40984"/>
    <w:rsid w:val="00F411E0"/>
    <w:rsid w:val="00F41770"/>
    <w:rsid w:val="00F4183D"/>
    <w:rsid w:val="00F41872"/>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4F0"/>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801"/>
    <w:rsid w:val="00F47AD9"/>
    <w:rsid w:val="00F47D59"/>
    <w:rsid w:val="00F47F0F"/>
    <w:rsid w:val="00F50086"/>
    <w:rsid w:val="00F5019D"/>
    <w:rsid w:val="00F502F3"/>
    <w:rsid w:val="00F503C7"/>
    <w:rsid w:val="00F50487"/>
    <w:rsid w:val="00F506DC"/>
    <w:rsid w:val="00F507A1"/>
    <w:rsid w:val="00F5084B"/>
    <w:rsid w:val="00F50A45"/>
    <w:rsid w:val="00F50C08"/>
    <w:rsid w:val="00F50C89"/>
    <w:rsid w:val="00F50DCC"/>
    <w:rsid w:val="00F50E63"/>
    <w:rsid w:val="00F50EF2"/>
    <w:rsid w:val="00F50F02"/>
    <w:rsid w:val="00F50F3D"/>
    <w:rsid w:val="00F5120D"/>
    <w:rsid w:val="00F5153B"/>
    <w:rsid w:val="00F516A1"/>
    <w:rsid w:val="00F519B6"/>
    <w:rsid w:val="00F51D51"/>
    <w:rsid w:val="00F51E4C"/>
    <w:rsid w:val="00F52152"/>
    <w:rsid w:val="00F52556"/>
    <w:rsid w:val="00F52749"/>
    <w:rsid w:val="00F52980"/>
    <w:rsid w:val="00F52AB5"/>
    <w:rsid w:val="00F52B85"/>
    <w:rsid w:val="00F52EC0"/>
    <w:rsid w:val="00F53061"/>
    <w:rsid w:val="00F532E0"/>
    <w:rsid w:val="00F53422"/>
    <w:rsid w:val="00F5356C"/>
    <w:rsid w:val="00F53612"/>
    <w:rsid w:val="00F537AF"/>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E51"/>
    <w:rsid w:val="00F560D9"/>
    <w:rsid w:val="00F56172"/>
    <w:rsid w:val="00F5621D"/>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BAF"/>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FA"/>
    <w:rsid w:val="00F66C48"/>
    <w:rsid w:val="00F66EBA"/>
    <w:rsid w:val="00F66F0E"/>
    <w:rsid w:val="00F66FA7"/>
    <w:rsid w:val="00F66FB2"/>
    <w:rsid w:val="00F671D3"/>
    <w:rsid w:val="00F671F4"/>
    <w:rsid w:val="00F67319"/>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772"/>
    <w:rsid w:val="00F728D8"/>
    <w:rsid w:val="00F72974"/>
    <w:rsid w:val="00F72A5B"/>
    <w:rsid w:val="00F72F42"/>
    <w:rsid w:val="00F730B9"/>
    <w:rsid w:val="00F731B4"/>
    <w:rsid w:val="00F7395D"/>
    <w:rsid w:val="00F73BEB"/>
    <w:rsid w:val="00F73E8B"/>
    <w:rsid w:val="00F7483C"/>
    <w:rsid w:val="00F7489A"/>
    <w:rsid w:val="00F748C4"/>
    <w:rsid w:val="00F74A16"/>
    <w:rsid w:val="00F74BF2"/>
    <w:rsid w:val="00F74E7B"/>
    <w:rsid w:val="00F74F68"/>
    <w:rsid w:val="00F75783"/>
    <w:rsid w:val="00F7580C"/>
    <w:rsid w:val="00F75B37"/>
    <w:rsid w:val="00F75F92"/>
    <w:rsid w:val="00F76594"/>
    <w:rsid w:val="00F76870"/>
    <w:rsid w:val="00F76E45"/>
    <w:rsid w:val="00F772F3"/>
    <w:rsid w:val="00F77440"/>
    <w:rsid w:val="00F77927"/>
    <w:rsid w:val="00F77B23"/>
    <w:rsid w:val="00F77B95"/>
    <w:rsid w:val="00F77C6E"/>
    <w:rsid w:val="00F77CE3"/>
    <w:rsid w:val="00F77D4F"/>
    <w:rsid w:val="00F77DC3"/>
    <w:rsid w:val="00F77F7F"/>
    <w:rsid w:val="00F77FCD"/>
    <w:rsid w:val="00F806A8"/>
    <w:rsid w:val="00F80AEB"/>
    <w:rsid w:val="00F80D2D"/>
    <w:rsid w:val="00F80DC5"/>
    <w:rsid w:val="00F80FB4"/>
    <w:rsid w:val="00F813B3"/>
    <w:rsid w:val="00F8154C"/>
    <w:rsid w:val="00F81722"/>
    <w:rsid w:val="00F81841"/>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5116"/>
    <w:rsid w:val="00F85320"/>
    <w:rsid w:val="00F85577"/>
    <w:rsid w:val="00F856BC"/>
    <w:rsid w:val="00F85721"/>
    <w:rsid w:val="00F85ACA"/>
    <w:rsid w:val="00F85B3A"/>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7F"/>
    <w:rsid w:val="00F876DC"/>
    <w:rsid w:val="00F877BC"/>
    <w:rsid w:val="00F879EA"/>
    <w:rsid w:val="00F87ADD"/>
    <w:rsid w:val="00F87AF0"/>
    <w:rsid w:val="00F87BA5"/>
    <w:rsid w:val="00F90299"/>
    <w:rsid w:val="00F90495"/>
    <w:rsid w:val="00F90679"/>
    <w:rsid w:val="00F90852"/>
    <w:rsid w:val="00F90B16"/>
    <w:rsid w:val="00F90DBD"/>
    <w:rsid w:val="00F90E12"/>
    <w:rsid w:val="00F90FAE"/>
    <w:rsid w:val="00F91537"/>
    <w:rsid w:val="00F91634"/>
    <w:rsid w:val="00F91706"/>
    <w:rsid w:val="00F91B54"/>
    <w:rsid w:val="00F91B7A"/>
    <w:rsid w:val="00F91B7C"/>
    <w:rsid w:val="00F91B96"/>
    <w:rsid w:val="00F91C2D"/>
    <w:rsid w:val="00F91C4C"/>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2CE"/>
    <w:rsid w:val="00F95799"/>
    <w:rsid w:val="00F958A7"/>
    <w:rsid w:val="00F95A8D"/>
    <w:rsid w:val="00F95B0B"/>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5C5"/>
    <w:rsid w:val="00FA2BCF"/>
    <w:rsid w:val="00FA2E9B"/>
    <w:rsid w:val="00FA3114"/>
    <w:rsid w:val="00FA3174"/>
    <w:rsid w:val="00FA332E"/>
    <w:rsid w:val="00FA3426"/>
    <w:rsid w:val="00FA349E"/>
    <w:rsid w:val="00FA3541"/>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E6"/>
    <w:rsid w:val="00FD6E40"/>
    <w:rsid w:val="00FD6FC3"/>
    <w:rsid w:val="00FD71D9"/>
    <w:rsid w:val="00FD77DA"/>
    <w:rsid w:val="00FD79B6"/>
    <w:rsid w:val="00FD7B4B"/>
    <w:rsid w:val="00FD7C61"/>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21D7"/>
    <w:rsid w:val="00FE22B9"/>
    <w:rsid w:val="00FE2601"/>
    <w:rsid w:val="00FE282C"/>
    <w:rsid w:val="00FE2AB7"/>
    <w:rsid w:val="00FE2CD0"/>
    <w:rsid w:val="00FE2EBC"/>
    <w:rsid w:val="00FE2F9E"/>
    <w:rsid w:val="00FE3058"/>
    <w:rsid w:val="00FE306C"/>
    <w:rsid w:val="00FE3098"/>
    <w:rsid w:val="00FE30AE"/>
    <w:rsid w:val="00FE3649"/>
    <w:rsid w:val="00FE36E5"/>
    <w:rsid w:val="00FE37C6"/>
    <w:rsid w:val="00FE3995"/>
    <w:rsid w:val="00FE3DBE"/>
    <w:rsid w:val="00FE3E29"/>
    <w:rsid w:val="00FE3E6C"/>
    <w:rsid w:val="00FE3FE7"/>
    <w:rsid w:val="00FE4537"/>
    <w:rsid w:val="00FE45AA"/>
    <w:rsid w:val="00FE461B"/>
    <w:rsid w:val="00FE4867"/>
    <w:rsid w:val="00FE48ED"/>
    <w:rsid w:val="00FE4AA5"/>
    <w:rsid w:val="00FE4AEC"/>
    <w:rsid w:val="00FE4B0E"/>
    <w:rsid w:val="00FE4B31"/>
    <w:rsid w:val="00FE4D17"/>
    <w:rsid w:val="00FE4EDC"/>
    <w:rsid w:val="00FE5007"/>
    <w:rsid w:val="00FE523D"/>
    <w:rsid w:val="00FE5421"/>
    <w:rsid w:val="00FE56FD"/>
    <w:rsid w:val="00FE580D"/>
    <w:rsid w:val="00FE5934"/>
    <w:rsid w:val="00FE5B97"/>
    <w:rsid w:val="00FE5BED"/>
    <w:rsid w:val="00FE5C4F"/>
    <w:rsid w:val="00FE5DA8"/>
    <w:rsid w:val="00FE6082"/>
    <w:rsid w:val="00FE60FE"/>
    <w:rsid w:val="00FE63C1"/>
    <w:rsid w:val="00FE6709"/>
    <w:rsid w:val="00FE6814"/>
    <w:rsid w:val="00FE68CF"/>
    <w:rsid w:val="00FE68FB"/>
    <w:rsid w:val="00FE69A0"/>
    <w:rsid w:val="00FE6A61"/>
    <w:rsid w:val="00FE6A8B"/>
    <w:rsid w:val="00FE6C1B"/>
    <w:rsid w:val="00FE6FCF"/>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9F7B-92A9-427F-AC70-EAE96D2F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4</cp:revision>
  <cp:lastPrinted>2016-11-21T14:28:00Z</cp:lastPrinted>
  <dcterms:created xsi:type="dcterms:W3CDTF">2016-12-08T12:06:00Z</dcterms:created>
  <dcterms:modified xsi:type="dcterms:W3CDTF">2016-12-08T12:07:00Z</dcterms:modified>
</cp:coreProperties>
</file>